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48" w:rsidRDefault="00C412A6" w:rsidP="00D50A23">
      <w:pPr>
        <w:spacing w:after="0" w:line="240" w:lineRule="auto"/>
        <w:ind w:firstLine="567"/>
        <w:jc w:val="center"/>
        <w:outlineLvl w:val="0"/>
        <w:rPr>
          <w:rStyle w:val="Gl"/>
          <w:rFonts w:ascii="Times New Roman" w:hAnsi="Times New Roman" w:cs="Times New Roman"/>
          <w:b w:val="0"/>
          <w:color w:val="808080"/>
          <w:sz w:val="24"/>
          <w:szCs w:val="24"/>
        </w:rPr>
      </w:pPr>
      <w:bookmarkStart w:id="0" w:name="_GoBack"/>
      <w:bookmarkEnd w:id="0"/>
      <w:r w:rsidRPr="00DF3C48">
        <w:rPr>
          <w:rFonts w:ascii="Times New Roman" w:hAnsi="Times New Roman" w:cs="Times New Roman"/>
          <w:b/>
          <w:sz w:val="24"/>
          <w:szCs w:val="24"/>
        </w:rPr>
        <w:t>KAHRAMANMARAŞ SÜTÇÜ İMAM</w:t>
      </w:r>
      <w:r w:rsidR="005D4670" w:rsidRPr="00DF3C48">
        <w:rPr>
          <w:rFonts w:ascii="Times New Roman" w:hAnsi="Times New Roman" w:cs="Times New Roman"/>
          <w:b/>
          <w:sz w:val="24"/>
          <w:szCs w:val="24"/>
        </w:rPr>
        <w:t xml:space="preserve"> ÜNİVERSİTESİ</w:t>
      </w:r>
    </w:p>
    <w:p w:rsidR="00DF3C48" w:rsidRDefault="00DF3C48" w:rsidP="00D50A23">
      <w:pPr>
        <w:spacing w:after="0" w:line="240" w:lineRule="auto"/>
        <w:ind w:firstLine="567"/>
        <w:jc w:val="center"/>
        <w:outlineLvl w:val="0"/>
        <w:rPr>
          <w:rFonts w:ascii="Times New Roman" w:hAnsi="Times New Roman" w:cs="Times New Roman"/>
          <w:b/>
          <w:sz w:val="24"/>
          <w:szCs w:val="24"/>
        </w:rPr>
      </w:pPr>
      <w:r>
        <w:rPr>
          <w:rFonts w:ascii="Times New Roman" w:hAnsi="Times New Roman" w:cs="Times New Roman"/>
          <w:b/>
          <w:sz w:val="24"/>
          <w:szCs w:val="24"/>
        </w:rPr>
        <w:t xml:space="preserve">ÖNLİSANS-LİSANS </w:t>
      </w:r>
      <w:r w:rsidR="005D4670" w:rsidRPr="00DF3C48">
        <w:rPr>
          <w:rFonts w:ascii="Times New Roman" w:hAnsi="Times New Roman" w:cs="Times New Roman"/>
          <w:b/>
          <w:sz w:val="24"/>
          <w:szCs w:val="24"/>
        </w:rPr>
        <w:t>ULUSLARARASI ÖĞRENCİ</w:t>
      </w:r>
    </w:p>
    <w:p w:rsidR="00DF3C48" w:rsidRDefault="005D4670" w:rsidP="00D50A23">
      <w:pPr>
        <w:spacing w:after="0" w:line="240" w:lineRule="auto"/>
        <w:ind w:firstLine="567"/>
        <w:jc w:val="center"/>
        <w:outlineLvl w:val="0"/>
        <w:rPr>
          <w:rFonts w:ascii="Times New Roman" w:hAnsi="Times New Roman" w:cs="Times New Roman"/>
          <w:b/>
          <w:sz w:val="24"/>
          <w:szCs w:val="24"/>
        </w:rPr>
      </w:pPr>
      <w:r w:rsidRPr="00DF3C48">
        <w:rPr>
          <w:rFonts w:ascii="Times New Roman" w:hAnsi="Times New Roman" w:cs="Times New Roman"/>
          <w:b/>
          <w:sz w:val="24"/>
          <w:szCs w:val="24"/>
        </w:rPr>
        <w:t>BAŞVURU, KABUL VE KAYIT YÖNERGESİ</w:t>
      </w:r>
    </w:p>
    <w:p w:rsidR="001A2072" w:rsidRPr="00A151EB" w:rsidRDefault="001A2072" w:rsidP="00D50A23">
      <w:pPr>
        <w:spacing w:after="0" w:line="240" w:lineRule="auto"/>
        <w:jc w:val="center"/>
        <w:outlineLvl w:val="0"/>
        <w:rPr>
          <w:rFonts w:ascii="Times New Roman" w:eastAsia="Times New Roman" w:hAnsi="Times New Roman" w:cs="Times New Roman"/>
          <w:color w:val="000000"/>
          <w:sz w:val="24"/>
          <w:szCs w:val="24"/>
          <w:lang w:eastAsia="tr-TR"/>
        </w:rPr>
      </w:pPr>
      <w:r w:rsidRPr="00A151EB">
        <w:rPr>
          <w:rFonts w:ascii="Times New Roman" w:eastAsia="Times New Roman" w:hAnsi="Times New Roman" w:cs="Times New Roman"/>
          <w:b/>
          <w:bCs/>
          <w:sz w:val="24"/>
          <w:szCs w:val="24"/>
          <w:lang w:eastAsia="tr-TR"/>
        </w:rPr>
        <w:t xml:space="preserve">(Senato: </w:t>
      </w:r>
      <w:r w:rsidR="00A151EB" w:rsidRPr="00A151EB">
        <w:rPr>
          <w:rFonts w:ascii="Times New Roman" w:hAnsi="Times New Roman" w:cs="Times New Roman"/>
          <w:b/>
          <w:color w:val="000000"/>
          <w:sz w:val="24"/>
          <w:szCs w:val="24"/>
        </w:rPr>
        <w:t>13/01/2017-</w:t>
      </w:r>
      <w:r w:rsidRPr="00A151EB">
        <w:rPr>
          <w:rFonts w:ascii="Times New Roman" w:eastAsia="Times New Roman" w:hAnsi="Times New Roman" w:cs="Times New Roman"/>
          <w:b/>
          <w:bCs/>
          <w:sz w:val="24"/>
          <w:szCs w:val="24"/>
          <w:lang w:eastAsia="tr-TR"/>
        </w:rPr>
        <w:t xml:space="preserve"> 201</w:t>
      </w:r>
      <w:r w:rsidR="00A151EB" w:rsidRPr="00A151EB">
        <w:rPr>
          <w:rFonts w:ascii="Times New Roman" w:eastAsia="Times New Roman" w:hAnsi="Times New Roman" w:cs="Times New Roman"/>
          <w:b/>
          <w:bCs/>
          <w:sz w:val="24"/>
          <w:szCs w:val="24"/>
          <w:lang w:eastAsia="tr-TR"/>
        </w:rPr>
        <w:t>7</w:t>
      </w:r>
      <w:r w:rsidRPr="00A151EB">
        <w:rPr>
          <w:rFonts w:ascii="Times New Roman" w:eastAsia="Times New Roman" w:hAnsi="Times New Roman" w:cs="Times New Roman"/>
          <w:b/>
          <w:bCs/>
          <w:sz w:val="24"/>
          <w:szCs w:val="24"/>
          <w:lang w:eastAsia="tr-TR"/>
        </w:rPr>
        <w:t>/</w:t>
      </w:r>
      <w:r w:rsidR="00A151EB" w:rsidRPr="00A151EB">
        <w:rPr>
          <w:rFonts w:ascii="Times New Roman" w:eastAsia="Times New Roman" w:hAnsi="Times New Roman" w:cs="Times New Roman"/>
          <w:b/>
          <w:bCs/>
          <w:sz w:val="24"/>
          <w:szCs w:val="24"/>
          <w:lang w:eastAsia="tr-TR"/>
        </w:rPr>
        <w:t>02-7</w:t>
      </w:r>
      <w:r w:rsidRPr="00A151EB">
        <w:rPr>
          <w:rFonts w:ascii="Times New Roman" w:eastAsia="Times New Roman" w:hAnsi="Times New Roman" w:cs="Times New Roman"/>
          <w:b/>
          <w:bCs/>
          <w:sz w:val="24"/>
          <w:szCs w:val="24"/>
          <w:lang w:eastAsia="tr-TR"/>
        </w:rPr>
        <w:t>)</w:t>
      </w:r>
    </w:p>
    <w:p w:rsidR="001A2072" w:rsidRDefault="001A2072" w:rsidP="00941995">
      <w:pPr>
        <w:spacing w:before="120" w:after="120" w:line="240" w:lineRule="auto"/>
        <w:ind w:firstLine="567"/>
        <w:jc w:val="center"/>
        <w:outlineLvl w:val="0"/>
        <w:rPr>
          <w:rFonts w:ascii="Times New Roman" w:hAnsi="Times New Roman" w:cs="Times New Roman"/>
          <w:b/>
          <w:sz w:val="24"/>
          <w:szCs w:val="24"/>
        </w:rPr>
      </w:pPr>
    </w:p>
    <w:p w:rsidR="00C412A6" w:rsidRP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Amaç Ve Kapsam </w:t>
      </w:r>
    </w:p>
    <w:p w:rsidR="00C412A6"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1</w:t>
      </w:r>
      <w:r w:rsidRPr="00DF3C48">
        <w:rPr>
          <w:rFonts w:ascii="Times New Roman" w:hAnsi="Times New Roman" w:cs="Times New Roman"/>
          <w:sz w:val="24"/>
          <w:szCs w:val="24"/>
        </w:rPr>
        <w:t xml:space="preserve">-  Bu yönergenin amacı,  Yükseköğretim Kurulu (YÖK) tarafından kontenjanları onaylanan yabancı uyruklu öğrencilerin </w:t>
      </w:r>
      <w:r w:rsidR="00A868DE" w:rsidRPr="00DF3C48">
        <w:rPr>
          <w:rFonts w:ascii="Times New Roman" w:hAnsi="Times New Roman" w:cs="Times New Roman"/>
          <w:sz w:val="24"/>
          <w:szCs w:val="24"/>
        </w:rPr>
        <w:t>Kahramanmaraş Sütçü İmam</w:t>
      </w:r>
      <w:r w:rsidRPr="00DF3C48">
        <w:rPr>
          <w:rFonts w:ascii="Times New Roman" w:hAnsi="Times New Roman" w:cs="Times New Roman"/>
          <w:sz w:val="24"/>
          <w:szCs w:val="24"/>
        </w:rPr>
        <w:t xml:space="preserve"> Üniversitesi'nin önlisans ve lisa</w:t>
      </w:r>
      <w:r w:rsidR="00C412A6" w:rsidRPr="00DF3C48">
        <w:rPr>
          <w:rFonts w:ascii="Times New Roman" w:hAnsi="Times New Roman" w:cs="Times New Roman"/>
          <w:sz w:val="24"/>
          <w:szCs w:val="24"/>
        </w:rPr>
        <w:t xml:space="preserve">ns programlarına başvuru, kabul </w:t>
      </w:r>
      <w:r w:rsidRPr="00DF3C48">
        <w:rPr>
          <w:rFonts w:ascii="Times New Roman" w:hAnsi="Times New Roman" w:cs="Times New Roman"/>
          <w:sz w:val="24"/>
          <w:szCs w:val="24"/>
        </w:rPr>
        <w:t>ve kayıt koşullarını belirlemektir.</w:t>
      </w:r>
    </w:p>
    <w:p w:rsidR="00C412A6" w:rsidRPr="0094330E" w:rsidRDefault="00356219" w:rsidP="00941995">
      <w:pPr>
        <w:spacing w:before="120" w:after="120" w:line="240" w:lineRule="auto"/>
        <w:ind w:firstLine="567"/>
        <w:jc w:val="both"/>
        <w:outlineLvl w:val="0"/>
        <w:rPr>
          <w:rFonts w:ascii="Times New Roman" w:hAnsi="Times New Roman" w:cs="Times New Roman"/>
          <w:b/>
          <w:sz w:val="24"/>
          <w:szCs w:val="24"/>
        </w:rPr>
      </w:pPr>
      <w:r w:rsidRPr="0094330E">
        <w:rPr>
          <w:rFonts w:ascii="Times New Roman" w:hAnsi="Times New Roman" w:cs="Times New Roman"/>
          <w:b/>
          <w:sz w:val="24"/>
          <w:szCs w:val="24"/>
        </w:rPr>
        <w:t>Dayanak</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2</w:t>
      </w:r>
      <w:r w:rsidRPr="00DF3C48">
        <w:rPr>
          <w:rFonts w:ascii="Times New Roman" w:hAnsi="Times New Roman" w:cs="Times New Roman"/>
          <w:sz w:val="24"/>
          <w:szCs w:val="24"/>
        </w:rPr>
        <w:t>-  Bu yönerge</w:t>
      </w:r>
      <w:r w:rsidR="0094330E">
        <w:rPr>
          <w:rFonts w:ascii="Times New Roman" w:hAnsi="Times New Roman" w:cs="Times New Roman"/>
          <w:sz w:val="24"/>
          <w:szCs w:val="24"/>
        </w:rPr>
        <w:t>;</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a-</w:t>
      </w:r>
      <w:r w:rsidRPr="00DF3C48">
        <w:rPr>
          <w:rFonts w:ascii="Times New Roman" w:hAnsi="Times New Roman" w:cs="Times New Roman"/>
          <w:sz w:val="24"/>
          <w:szCs w:val="24"/>
        </w:rPr>
        <w:t xml:space="preserve"> 14.10.1983 tarih ve 2922 sayılı Türkiye’de Öğrenim Gören Yabancı Uyruklu Öğrencilere İlişkin Kanun,</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b-</w:t>
      </w:r>
      <w:r w:rsidRPr="00DF3C48">
        <w:rPr>
          <w:rFonts w:ascii="Times New Roman" w:hAnsi="Times New Roman" w:cs="Times New Roman"/>
          <w:sz w:val="24"/>
          <w:szCs w:val="24"/>
        </w:rPr>
        <w:t xml:space="preserve"> 30.04.1985 tarih ve 18740 sayılı Türkiye’de Öğrenim Gören Yabancı Uyruklu Öğrencilere İlişkin Yönetmelik, </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c-</w:t>
      </w:r>
      <w:r w:rsidRPr="00DF3C48">
        <w:rPr>
          <w:rFonts w:ascii="Times New Roman" w:hAnsi="Times New Roman" w:cs="Times New Roman"/>
          <w:sz w:val="24"/>
          <w:szCs w:val="24"/>
        </w:rPr>
        <w:t xml:space="preserve"> Yükseköğretim Kurulu Başkanlığı’nın 01.07.2003 tarih ve 1296-14245 sayılı yazısı, </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d-</w:t>
      </w:r>
      <w:r w:rsidRPr="00DF3C48">
        <w:rPr>
          <w:rFonts w:ascii="Times New Roman" w:hAnsi="Times New Roman" w:cs="Times New Roman"/>
          <w:sz w:val="24"/>
          <w:szCs w:val="24"/>
        </w:rPr>
        <w:t xml:space="preserve"> Yükseköğretim Kurulu Başkanlığı’nın 27.01.2010 tarih ve 06-383-3269 ve 06-383-3270 sayılı yazıları,</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e-</w:t>
      </w:r>
      <w:r w:rsidRPr="00DF3C48">
        <w:rPr>
          <w:rFonts w:ascii="Times New Roman" w:hAnsi="Times New Roman" w:cs="Times New Roman"/>
          <w:sz w:val="24"/>
          <w:szCs w:val="24"/>
        </w:rPr>
        <w:t xml:space="preserve"> Yükseköğretim Kurulu Başkanlığı’nın 19.02.2010 tarih ve 06-800-6165 sayılı yazısı,</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f-</w:t>
      </w:r>
      <w:r w:rsidRPr="00DF3C48">
        <w:rPr>
          <w:rFonts w:ascii="Times New Roman" w:hAnsi="Times New Roman" w:cs="Times New Roman"/>
          <w:sz w:val="24"/>
          <w:szCs w:val="24"/>
        </w:rPr>
        <w:t xml:space="preserve"> Yükseköğretim Kurulu Başkanlığı’nın 23.03.2010 tarih ve 06-1489-10212 sayılı yazısı,</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g-</w:t>
      </w:r>
      <w:r w:rsidRPr="00DF3C48">
        <w:rPr>
          <w:rFonts w:ascii="Times New Roman" w:hAnsi="Times New Roman" w:cs="Times New Roman"/>
          <w:sz w:val="24"/>
          <w:szCs w:val="24"/>
        </w:rPr>
        <w:t xml:space="preserve"> Yükseköğretim Kurulu Başkanlığı'nın 06.06.2011 tarih ve 3733-023747 sayılı yazısı</w:t>
      </w:r>
    </w:p>
    <w:p w:rsidR="005D4670" w:rsidRPr="00DF3C48" w:rsidRDefault="005D4670" w:rsidP="00967D09">
      <w:pPr>
        <w:spacing w:after="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h-</w:t>
      </w:r>
      <w:r w:rsidRPr="00DF3C48">
        <w:rPr>
          <w:rFonts w:ascii="Times New Roman" w:hAnsi="Times New Roman" w:cs="Times New Roman"/>
          <w:sz w:val="24"/>
          <w:szCs w:val="24"/>
        </w:rPr>
        <w:t xml:space="preserve"> Yükseköğretim Kurulu Başkanlığı'nın 19.02.2013 tarih ve 1177-8033 sayılı yazısı gereği hazırlanmıştır.</w:t>
      </w:r>
    </w:p>
    <w:p w:rsidR="00DF3C48" w:rsidRPr="0094330E" w:rsidRDefault="00356219" w:rsidP="00941995">
      <w:pPr>
        <w:autoSpaceDE w:val="0"/>
        <w:autoSpaceDN w:val="0"/>
        <w:adjustRightInd w:val="0"/>
        <w:spacing w:before="120" w:after="120" w:line="240" w:lineRule="auto"/>
        <w:ind w:firstLine="567"/>
        <w:jc w:val="both"/>
        <w:outlineLvl w:val="0"/>
        <w:rPr>
          <w:rFonts w:ascii="Times New Roman" w:hAnsi="Times New Roman" w:cs="Times New Roman"/>
          <w:b/>
          <w:sz w:val="24"/>
          <w:szCs w:val="24"/>
        </w:rPr>
      </w:pPr>
      <w:r w:rsidRPr="0094330E">
        <w:rPr>
          <w:rFonts w:ascii="Times New Roman" w:hAnsi="Times New Roman" w:cs="Times New Roman"/>
          <w:b/>
          <w:sz w:val="24"/>
          <w:szCs w:val="24"/>
        </w:rPr>
        <w:t>Genel İlkeler</w:t>
      </w:r>
    </w:p>
    <w:p w:rsidR="003201F6" w:rsidRPr="00DF3C48" w:rsidRDefault="005D4670"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3</w:t>
      </w:r>
      <w:r w:rsidR="0094330E">
        <w:rPr>
          <w:rFonts w:ascii="Times New Roman" w:hAnsi="Times New Roman" w:cs="Times New Roman"/>
          <w:sz w:val="24"/>
          <w:szCs w:val="24"/>
        </w:rPr>
        <w:t>- Başvuracak a</w:t>
      </w:r>
      <w:r w:rsidRPr="00DF3C48">
        <w:rPr>
          <w:rFonts w:ascii="Times New Roman" w:hAnsi="Times New Roman" w:cs="Times New Roman"/>
          <w:sz w:val="24"/>
          <w:szCs w:val="24"/>
        </w:rPr>
        <w:t>daylar:</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a) </w:t>
      </w:r>
      <w:r w:rsidRPr="00DF3C48">
        <w:rPr>
          <w:rFonts w:ascii="Times New Roman" w:hAnsi="Times New Roman" w:cs="Times New Roman"/>
          <w:sz w:val="24"/>
          <w:szCs w:val="24"/>
        </w:rPr>
        <w:t>Lise son sınıfta olmaları ya da mezun durumda bulunmaları koşuluyla;</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1) </w:t>
      </w:r>
      <w:r w:rsidRPr="00DF3C48">
        <w:rPr>
          <w:rFonts w:ascii="Times New Roman" w:hAnsi="Times New Roman" w:cs="Times New Roman"/>
          <w:sz w:val="24"/>
          <w:szCs w:val="24"/>
        </w:rPr>
        <w:t>Yabancı uyruklu olanların,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2) </w:t>
      </w:r>
      <w:r w:rsidRPr="00DF3C48">
        <w:rPr>
          <w:rFonts w:ascii="Times New Roman" w:hAnsi="Times New Roman" w:cs="Times New Roman"/>
          <w:sz w:val="24"/>
          <w:szCs w:val="24"/>
        </w:rPr>
        <w:t>Doğumla Türk vatandaşı olup da İçişleri Bakanlığı’ndan Türk vatandaşlığından çıkma izni</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alanlar ve bunların Türk vatandaşlığından çıkma belgesinde kayıtlı reşit olmayan çocuklarının Türk</w:t>
      </w:r>
      <w:r w:rsidR="0094330E">
        <w:rPr>
          <w:rFonts w:ascii="Times New Roman" w:hAnsi="Times New Roman" w:cs="Times New Roman"/>
          <w:sz w:val="24"/>
          <w:szCs w:val="24"/>
        </w:rPr>
        <w:t xml:space="preserve"> </w:t>
      </w:r>
      <w:r w:rsidRPr="00DF3C48">
        <w:rPr>
          <w:rFonts w:ascii="Times New Roman" w:hAnsi="Times New Roman" w:cs="Times New Roman"/>
          <w:sz w:val="24"/>
          <w:szCs w:val="24"/>
        </w:rPr>
        <w:t>Vatandaşlığı Kanunu uyarınca aldığı Tanınan Hakların Kullanılmasına İlişkin Belge sahibi olduklarını</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belgeleyenlerin, (5901 sayılı Türk Vatandaşlığı Kanununun 7. Maddesinde “(1) Türkiye içinde veya</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dışında Türk vatandaşı ana veya babadan evlilik birliği içinde doğan çocuk Türk vatandaşıdır.” </w:t>
      </w:r>
      <w:r w:rsidR="00DF3C48" w:rsidRPr="00DF3C48">
        <w:rPr>
          <w:rFonts w:ascii="Times New Roman" w:hAnsi="Times New Roman" w:cs="Times New Roman"/>
          <w:sz w:val="24"/>
          <w:szCs w:val="24"/>
        </w:rPr>
        <w:t>H</w:t>
      </w:r>
      <w:r w:rsidRPr="00DF3C48">
        <w:rPr>
          <w:rFonts w:ascii="Times New Roman" w:hAnsi="Times New Roman" w:cs="Times New Roman"/>
          <w:sz w:val="24"/>
          <w:szCs w:val="24"/>
        </w:rPr>
        <w:t>ükmü</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bulunmakta olup, yurt dışından kabul kontenjanlarına başvuracak adayların Türk Vatandaşlığı</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Kanunu’nu incelemelerinde yarar bulunmaktadır.)</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3) </w:t>
      </w:r>
      <w:r w:rsidRPr="00DF3C48">
        <w:rPr>
          <w:rFonts w:ascii="Times New Roman" w:hAnsi="Times New Roman" w:cs="Times New Roman"/>
          <w:sz w:val="24"/>
          <w:szCs w:val="24"/>
        </w:rPr>
        <w:t xml:space="preserve">Yabancı uyruklu iken sonradan kazanılan vatandaşlık ile </w:t>
      </w:r>
      <w:r w:rsidR="005D4B62">
        <w:rPr>
          <w:rFonts w:ascii="Times New Roman" w:hAnsi="Times New Roman" w:cs="Times New Roman"/>
          <w:sz w:val="24"/>
          <w:szCs w:val="24"/>
        </w:rPr>
        <w:t>T.C.</w:t>
      </w:r>
      <w:r w:rsidRPr="00DF3C48">
        <w:rPr>
          <w:rFonts w:ascii="Times New Roman" w:hAnsi="Times New Roman" w:cs="Times New Roman"/>
          <w:sz w:val="24"/>
          <w:szCs w:val="24"/>
        </w:rPr>
        <w:t xml:space="preserve"> vatandaşlığına geçenlerin / bu</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durumdaki çift uyrukluların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4) a) </w:t>
      </w:r>
      <w:r w:rsidR="007E1F13" w:rsidRPr="00DF3C48">
        <w:rPr>
          <w:rFonts w:ascii="Times New Roman" w:hAnsi="Times New Roman" w:cs="Times New Roman"/>
          <w:sz w:val="24"/>
          <w:szCs w:val="24"/>
        </w:rPr>
        <w:t>01.02.2013</w:t>
      </w:r>
      <w:r w:rsidRPr="00DF3C48">
        <w:rPr>
          <w:rFonts w:ascii="Times New Roman" w:hAnsi="Times New Roman" w:cs="Times New Roman"/>
          <w:sz w:val="24"/>
          <w:szCs w:val="24"/>
        </w:rPr>
        <w:t xml:space="preserve"> tarihinden önce yurtdışında ortaöğretime devam eden </w:t>
      </w:r>
      <w:r w:rsidR="005D4B62">
        <w:rPr>
          <w:rFonts w:ascii="Times New Roman" w:hAnsi="Times New Roman" w:cs="Times New Roman"/>
          <w:sz w:val="24"/>
          <w:szCs w:val="24"/>
        </w:rPr>
        <w:t>T.C.</w:t>
      </w:r>
      <w:r w:rsidRPr="00DF3C48">
        <w:rPr>
          <w:rFonts w:ascii="Times New Roman" w:hAnsi="Times New Roman" w:cs="Times New Roman"/>
          <w:sz w:val="24"/>
          <w:szCs w:val="24"/>
        </w:rPr>
        <w:t xml:space="preserve"> uyruklu</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öğrencilerden ise ortaöğretiminin (lise) son üç yılını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hariç yabancı bir ülkede tamamlayanların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(ortaöğretiminin (lise) tamamını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dışında yabancı bir ülkedeki MEB nezdinde açılmış olan Türk</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okullarında tamamlayanlar dahil) yurt dışından öğrenci kabul kontenjanlarına başvuru yapabileceğine”</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b) </w:t>
      </w:r>
      <w:r w:rsidR="007E1F13" w:rsidRPr="00DF3C48">
        <w:rPr>
          <w:rFonts w:ascii="Times New Roman" w:hAnsi="Times New Roman" w:cs="Times New Roman"/>
          <w:sz w:val="24"/>
          <w:szCs w:val="24"/>
        </w:rPr>
        <w:t>01.02.2013</w:t>
      </w:r>
      <w:r w:rsidRPr="00DF3C48">
        <w:rPr>
          <w:rFonts w:ascii="Times New Roman" w:hAnsi="Times New Roman" w:cs="Times New Roman"/>
          <w:sz w:val="24"/>
          <w:szCs w:val="24"/>
        </w:rPr>
        <w:t xml:space="preserve"> tarihinden sonra yurt dışında ortaöğretime başlayan adayların yurt dışından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kabul kontenjanlarına ortaöğretiminin (lise) tamamını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hariç yabancı bir ülkede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lastRenderedPageBreak/>
        <w:t xml:space="preserve">tamamlayanların (ortaöğretiminin (lise) tamamını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dışında yabancı bir ülkedeki MEB nezdinde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açılmış olan Türk okullarında tamamlayanlar dahil) başvuru yapabilmelerine,</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5)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uyruklu olup;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’de ikamet eden ve </w:t>
      </w:r>
      <w:r w:rsidR="005D4B62">
        <w:rPr>
          <w:rFonts w:ascii="Times New Roman" w:hAnsi="Times New Roman" w:cs="Times New Roman"/>
          <w:sz w:val="24"/>
          <w:szCs w:val="24"/>
        </w:rPr>
        <w:t>K.K.T.C.</w:t>
      </w:r>
      <w:r w:rsidRPr="00DF3C48">
        <w:rPr>
          <w:rFonts w:ascii="Times New Roman" w:hAnsi="Times New Roman" w:cs="Times New Roman"/>
          <w:sz w:val="24"/>
          <w:szCs w:val="24"/>
        </w:rPr>
        <w:t>’de ortaöğrenimini (lise) tamamlayan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GCEAL sınav sonuçlarına sahip olanlar ile 2005-2010 tarihleri arasında diğer ülkelerdeki kolej ve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liselere kayıt yaptırıp eğitim alarak GCE AL sınav sonuçlarına sahip olan veya sahip olacakların,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başvuruları kabul edilir.</w:t>
      </w:r>
    </w:p>
    <w:p w:rsidR="003201F6" w:rsidRPr="0094330E" w:rsidRDefault="003201F6" w:rsidP="00DF3C48">
      <w:pPr>
        <w:autoSpaceDE w:val="0"/>
        <w:autoSpaceDN w:val="0"/>
        <w:adjustRightInd w:val="0"/>
        <w:spacing w:before="120" w:after="120" w:line="240" w:lineRule="auto"/>
        <w:ind w:firstLine="567"/>
        <w:jc w:val="both"/>
        <w:rPr>
          <w:rFonts w:ascii="Times New Roman" w:hAnsi="Times New Roman" w:cs="Times New Roman"/>
          <w:b/>
          <w:sz w:val="24"/>
          <w:szCs w:val="24"/>
        </w:rPr>
      </w:pPr>
      <w:r w:rsidRPr="0094330E">
        <w:rPr>
          <w:rFonts w:ascii="Times New Roman" w:hAnsi="Times New Roman" w:cs="Times New Roman"/>
          <w:b/>
          <w:sz w:val="24"/>
          <w:szCs w:val="24"/>
        </w:rPr>
        <w:t>b) Adaylardan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1) </w:t>
      </w:r>
      <w:r w:rsidRPr="00DF3C48">
        <w:rPr>
          <w:rFonts w:ascii="Times New Roman" w:hAnsi="Times New Roman" w:cs="Times New Roman"/>
          <w:sz w:val="24"/>
          <w:szCs w:val="24"/>
        </w:rPr>
        <w:t xml:space="preserve">T.C. uyruklu olup ortaöğreniminin (lise) tamamını Türkiye’de veya </w:t>
      </w:r>
      <w:r w:rsidR="005D4B62">
        <w:rPr>
          <w:rFonts w:ascii="Times New Roman" w:hAnsi="Times New Roman" w:cs="Times New Roman"/>
          <w:sz w:val="24"/>
          <w:szCs w:val="24"/>
        </w:rPr>
        <w:t>K.K.T.C.</w:t>
      </w:r>
      <w:r w:rsidRPr="00DF3C48">
        <w:rPr>
          <w:rFonts w:ascii="Times New Roman" w:hAnsi="Times New Roman" w:cs="Times New Roman"/>
          <w:sz w:val="24"/>
          <w:szCs w:val="24"/>
        </w:rPr>
        <w:t>’de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tamamlayanların,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2) </w:t>
      </w:r>
      <w:r w:rsidRPr="00DF3C48">
        <w:rPr>
          <w:rFonts w:ascii="Times New Roman" w:hAnsi="Times New Roman" w:cs="Times New Roman"/>
          <w:sz w:val="24"/>
          <w:szCs w:val="24"/>
        </w:rPr>
        <w:t>K.K.T.C. uyruklu olanların (ortaöğreniminin tamamını (lise) K.K.T.C liselerinde bitirip</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GCE AL sonucuna sahip olanlar ile 2005-2010 tarihleri arasında diğer ülkelerdeki kolej ve liselere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kayıt yaptırıp eğitim alarak GCE AL sınav sonuçlarına sahip olan veya sahip olacaklar hariç),</w:t>
      </w:r>
      <w:r w:rsidR="00DF3C48">
        <w:rPr>
          <w:rFonts w:ascii="Times New Roman" w:hAnsi="Times New Roman" w:cs="Times New Roman"/>
          <w:sz w:val="24"/>
          <w:szCs w:val="24"/>
        </w:rPr>
        <w:t xml:space="preserve"> </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3) </w:t>
      </w:r>
      <w:r w:rsidRPr="00DF3C48">
        <w:rPr>
          <w:rFonts w:ascii="Times New Roman" w:hAnsi="Times New Roman" w:cs="Times New Roman"/>
          <w:sz w:val="24"/>
          <w:szCs w:val="24"/>
        </w:rPr>
        <w:t>a maddesinin 2 numaralı bendinde tanımlanan doğumla ilk uyruğu T.C. olan çift</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uyrukluların, (a maddesinin 4 numaralı bendindeki şartları sağlayanlar hariç)</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4) </w:t>
      </w:r>
      <w:r w:rsidRPr="00DF3C48">
        <w:rPr>
          <w:rFonts w:ascii="Times New Roman" w:hAnsi="Times New Roman" w:cs="Times New Roman"/>
          <w:sz w:val="24"/>
          <w:szCs w:val="24"/>
        </w:rPr>
        <w:t xml:space="preserve">Uyruğundan birisi K.K.T.C. olan çift uyrukluların (ortaöğreniminin (lise) tamamını </w:t>
      </w:r>
      <w:r w:rsidR="005D4B62">
        <w:rPr>
          <w:rFonts w:ascii="Times New Roman" w:hAnsi="Times New Roman" w:cs="Times New Roman"/>
          <w:sz w:val="24"/>
          <w:szCs w:val="24"/>
        </w:rPr>
        <w:t>K.K.T.C.</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liselerinde bitirip GCE AL sonucuna sahip olanlar ile 2005-2010 tarihleri arasında diğer ülkelerdeki</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kolej ve liselere kayıt yaptırıp eğitim alarak GCE AL sınav sonuçlarına sahip olan veya sahip</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olacaklar hariç),</w:t>
      </w:r>
    </w:p>
    <w:p w:rsidR="00C412A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5) </w:t>
      </w:r>
      <w:r w:rsidRPr="00DF3C48">
        <w:rPr>
          <w:rFonts w:ascii="Times New Roman" w:hAnsi="Times New Roman" w:cs="Times New Roman"/>
          <w:sz w:val="24"/>
          <w:szCs w:val="24"/>
        </w:rPr>
        <w:t>Türkiye’deki büyükelçilikler bünyesinde bulunan okullar ile Türkiye’de bulunan yabancı</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liselerde öğrenimlerini gören T.C uyruklu olan veya a maddesinin 2 numaralı bendinde tanımlanan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doğumla ilk uyruğu T.C olan çift uyrukluların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başvuruları kabul edilmez.</w:t>
      </w:r>
    </w:p>
    <w:p w:rsidR="00DF3C48" w:rsidRPr="0094330E" w:rsidRDefault="00356219" w:rsidP="00941995">
      <w:pPr>
        <w:spacing w:before="120" w:after="120" w:line="240" w:lineRule="auto"/>
        <w:ind w:firstLine="567"/>
        <w:jc w:val="both"/>
        <w:outlineLvl w:val="0"/>
        <w:rPr>
          <w:rFonts w:ascii="Times New Roman" w:hAnsi="Times New Roman" w:cs="Times New Roman"/>
          <w:b/>
          <w:sz w:val="24"/>
          <w:szCs w:val="24"/>
        </w:rPr>
      </w:pPr>
      <w:r w:rsidRPr="0094330E">
        <w:rPr>
          <w:rFonts w:ascii="Times New Roman" w:hAnsi="Times New Roman" w:cs="Times New Roman"/>
          <w:b/>
          <w:sz w:val="24"/>
          <w:szCs w:val="24"/>
        </w:rPr>
        <w:t>Başvuru</w:t>
      </w:r>
    </w:p>
    <w:p w:rsidR="00807C2E"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4</w:t>
      </w:r>
      <w:r w:rsidRPr="00DF3C48">
        <w:rPr>
          <w:rFonts w:ascii="Times New Roman" w:hAnsi="Times New Roman" w:cs="Times New Roman"/>
          <w:sz w:val="24"/>
          <w:szCs w:val="24"/>
        </w:rPr>
        <w:t xml:space="preserve">- </w:t>
      </w:r>
      <w:r w:rsidR="00807C2E">
        <w:rPr>
          <w:rFonts w:ascii="Times New Roman" w:hAnsi="Times New Roman" w:cs="Times New Roman"/>
          <w:sz w:val="24"/>
          <w:szCs w:val="24"/>
        </w:rPr>
        <w:t>1-</w:t>
      </w:r>
      <w:r w:rsidRPr="00DF3C48">
        <w:rPr>
          <w:rFonts w:ascii="Times New Roman" w:hAnsi="Times New Roman" w:cs="Times New Roman"/>
          <w:sz w:val="24"/>
          <w:szCs w:val="24"/>
        </w:rPr>
        <w:t>Başvurulara ilişkin açıklamalar K</w:t>
      </w:r>
      <w:r w:rsidR="009A7E02" w:rsidRPr="00DF3C48">
        <w:rPr>
          <w:rFonts w:ascii="Times New Roman" w:hAnsi="Times New Roman" w:cs="Times New Roman"/>
          <w:sz w:val="24"/>
          <w:szCs w:val="24"/>
        </w:rPr>
        <w:t xml:space="preserve">ahramanmaraş Sütçü İmam </w:t>
      </w:r>
      <w:r w:rsidRPr="00DF3C48">
        <w:rPr>
          <w:rFonts w:ascii="Times New Roman" w:hAnsi="Times New Roman" w:cs="Times New Roman"/>
          <w:sz w:val="24"/>
          <w:szCs w:val="24"/>
        </w:rPr>
        <w:t xml:space="preserve">Üniversitesi </w:t>
      </w:r>
      <w:r w:rsidR="00334105">
        <w:rPr>
          <w:rFonts w:ascii="Times New Roman" w:hAnsi="Times New Roman" w:cs="Times New Roman"/>
          <w:sz w:val="24"/>
          <w:szCs w:val="24"/>
        </w:rPr>
        <w:t xml:space="preserve">web </w:t>
      </w:r>
      <w:r w:rsidRPr="00DF3C48">
        <w:rPr>
          <w:rFonts w:ascii="Times New Roman" w:hAnsi="Times New Roman" w:cs="Times New Roman"/>
          <w:sz w:val="24"/>
          <w:szCs w:val="24"/>
        </w:rPr>
        <w:t>sayfa</w:t>
      </w:r>
      <w:r w:rsidR="00334105">
        <w:rPr>
          <w:rFonts w:ascii="Times New Roman" w:hAnsi="Times New Roman" w:cs="Times New Roman"/>
          <w:sz w:val="24"/>
          <w:szCs w:val="24"/>
        </w:rPr>
        <w:t xml:space="preserve">larında </w:t>
      </w:r>
      <w:r w:rsidRPr="00DF3C48">
        <w:rPr>
          <w:rFonts w:ascii="Times New Roman" w:hAnsi="Times New Roman" w:cs="Times New Roman"/>
          <w:sz w:val="24"/>
          <w:szCs w:val="24"/>
        </w:rPr>
        <w:t>duyurulur. Başvuru</w:t>
      </w:r>
      <w:r w:rsidR="008E3D4A">
        <w:rPr>
          <w:rFonts w:ascii="Times New Roman" w:hAnsi="Times New Roman" w:cs="Times New Roman"/>
          <w:sz w:val="24"/>
          <w:szCs w:val="24"/>
        </w:rPr>
        <w:t xml:space="preserve"> ve yerleştirmeyle ilgili usul ve esaslar ile başvuru, yerleştirme ve kayıt tarihleri </w:t>
      </w:r>
      <w:r w:rsidR="00334105">
        <w:rPr>
          <w:rFonts w:ascii="Times New Roman" w:hAnsi="Times New Roman" w:cs="Times New Roman"/>
          <w:sz w:val="24"/>
          <w:szCs w:val="24"/>
        </w:rPr>
        <w:t xml:space="preserve">senato tarafından </w:t>
      </w:r>
      <w:r w:rsidRPr="00DF3C48">
        <w:rPr>
          <w:rFonts w:ascii="Times New Roman" w:hAnsi="Times New Roman" w:cs="Times New Roman"/>
          <w:sz w:val="24"/>
          <w:szCs w:val="24"/>
        </w:rPr>
        <w:t>belirlen</w:t>
      </w:r>
      <w:r w:rsidR="008E3D4A">
        <w:rPr>
          <w:rFonts w:ascii="Times New Roman" w:hAnsi="Times New Roman" w:cs="Times New Roman"/>
          <w:sz w:val="24"/>
          <w:szCs w:val="24"/>
        </w:rPr>
        <w:t xml:space="preserve">ir. Başvurular belirlenen tarihler </w:t>
      </w:r>
      <w:r w:rsidRPr="00DF3C48">
        <w:rPr>
          <w:rFonts w:ascii="Times New Roman" w:hAnsi="Times New Roman" w:cs="Times New Roman"/>
          <w:sz w:val="24"/>
          <w:szCs w:val="24"/>
        </w:rPr>
        <w:t xml:space="preserve">arasında </w:t>
      </w:r>
      <w:r w:rsidR="00334105" w:rsidRPr="00334105">
        <w:rPr>
          <w:rFonts w:ascii="Times New Roman" w:hAnsi="Times New Roman" w:cs="Times New Roman"/>
          <w:sz w:val="24"/>
          <w:szCs w:val="24"/>
          <w:u w:val="single"/>
        </w:rPr>
        <w:t>http://obs.ksu.edu.tr/oibs/ogrsis/basvuru_yabanci_login.aspx</w:t>
      </w:r>
      <w:r w:rsidR="00334105" w:rsidRPr="00334105">
        <w:rPr>
          <w:rFonts w:ascii="Times New Roman" w:hAnsi="Times New Roman" w:cs="Times New Roman"/>
          <w:sz w:val="24"/>
          <w:szCs w:val="24"/>
        </w:rPr>
        <w:t xml:space="preserve"> </w:t>
      </w:r>
      <w:r w:rsidR="00334105">
        <w:rPr>
          <w:rFonts w:ascii="Times New Roman" w:hAnsi="Times New Roman" w:cs="Times New Roman"/>
          <w:sz w:val="24"/>
          <w:szCs w:val="24"/>
        </w:rPr>
        <w:t xml:space="preserve">linkinden </w:t>
      </w:r>
      <w:r w:rsidR="009A7E02" w:rsidRPr="00DF3C48">
        <w:rPr>
          <w:rFonts w:ascii="Times New Roman" w:hAnsi="Times New Roman" w:cs="Times New Roman"/>
          <w:sz w:val="24"/>
          <w:szCs w:val="24"/>
        </w:rPr>
        <w:t xml:space="preserve">online </w:t>
      </w:r>
      <w:r w:rsidR="00807C2E">
        <w:rPr>
          <w:rFonts w:ascii="Times New Roman" w:hAnsi="Times New Roman" w:cs="Times New Roman"/>
          <w:sz w:val="24"/>
          <w:szCs w:val="24"/>
        </w:rPr>
        <w:t xml:space="preserve">olarak yapılır. </w:t>
      </w:r>
    </w:p>
    <w:p w:rsidR="0006671E" w:rsidRPr="00DF3C48" w:rsidRDefault="00807C2E" w:rsidP="00DF3C4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Başvuruda istenilen belgeler taratılarak online olarak sisteme yüklenir. Belgelerin sisteme yüklenmesinden öğrenciler sorumludur. Oluşabilecek sorunlardan </w:t>
      </w:r>
      <w:r w:rsidR="00134D02">
        <w:rPr>
          <w:rFonts w:ascii="Times New Roman" w:hAnsi="Times New Roman" w:cs="Times New Roman"/>
          <w:sz w:val="24"/>
          <w:szCs w:val="24"/>
        </w:rPr>
        <w:t>üniversitemiz sorumlu değildir.</w:t>
      </w:r>
    </w:p>
    <w:p w:rsidR="005D4670" w:rsidRPr="00DF3C48" w:rsidRDefault="005D4670" w:rsidP="00DF3C48">
      <w:pPr>
        <w:spacing w:before="120" w:after="120" w:line="240" w:lineRule="auto"/>
        <w:ind w:firstLine="567"/>
        <w:jc w:val="both"/>
        <w:rPr>
          <w:rFonts w:ascii="Times New Roman" w:hAnsi="Times New Roman" w:cs="Times New Roman"/>
          <w:b/>
          <w:sz w:val="24"/>
          <w:szCs w:val="24"/>
        </w:rPr>
      </w:pPr>
      <w:r w:rsidRPr="00DF3C48">
        <w:rPr>
          <w:rFonts w:ascii="Times New Roman" w:hAnsi="Times New Roman" w:cs="Times New Roman"/>
          <w:b/>
          <w:sz w:val="24"/>
          <w:szCs w:val="24"/>
        </w:rPr>
        <w:t>4.1. Başvuru için gerekli belgeler:</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1-</w:t>
      </w:r>
      <w:r w:rsidRPr="00DF3C48">
        <w:rPr>
          <w:rFonts w:ascii="Times New Roman" w:hAnsi="Times New Roman" w:cs="Times New Roman"/>
          <w:sz w:val="24"/>
          <w:szCs w:val="24"/>
        </w:rPr>
        <w:t xml:space="preserve"> Ya</w:t>
      </w:r>
      <w:r w:rsidR="00C212CB" w:rsidRPr="00DF3C48">
        <w:rPr>
          <w:rFonts w:ascii="Times New Roman" w:hAnsi="Times New Roman" w:cs="Times New Roman"/>
          <w:sz w:val="24"/>
          <w:szCs w:val="24"/>
        </w:rPr>
        <w:t>bancı Uyruklu Öğrenciler için başvuru f</w:t>
      </w:r>
      <w:r w:rsidRPr="00DF3C48">
        <w:rPr>
          <w:rFonts w:ascii="Times New Roman" w:hAnsi="Times New Roman" w:cs="Times New Roman"/>
          <w:sz w:val="24"/>
          <w:szCs w:val="24"/>
        </w:rPr>
        <w:t>ormu</w:t>
      </w:r>
      <w:r w:rsidR="00C212CB" w:rsidRPr="00DF3C48">
        <w:rPr>
          <w:rFonts w:ascii="Times New Roman" w:hAnsi="Times New Roman" w:cs="Times New Roman"/>
          <w:sz w:val="24"/>
          <w:szCs w:val="24"/>
        </w:rPr>
        <w:t>.</w:t>
      </w:r>
      <w:r w:rsidRPr="00DF3C48">
        <w:rPr>
          <w:rStyle w:val="Gl"/>
          <w:rFonts w:ascii="Times New Roman" w:hAnsi="Times New Roman" w:cs="Times New Roman"/>
          <w:b w:val="0"/>
          <w:color w:val="808080"/>
          <w:sz w:val="24"/>
          <w:szCs w:val="24"/>
        </w:rPr>
        <w:t xml:space="preserve"> </w:t>
      </w:r>
      <w:r w:rsidR="00C212CB" w:rsidRPr="00DF3C48">
        <w:rPr>
          <w:rFonts w:ascii="Times New Roman" w:hAnsi="Times New Roman" w:cs="Times New Roman"/>
          <w:sz w:val="24"/>
          <w:szCs w:val="24"/>
        </w:rPr>
        <w:t>F</w:t>
      </w:r>
      <w:r w:rsidRPr="00DF3C48">
        <w:rPr>
          <w:rFonts w:ascii="Times New Roman" w:hAnsi="Times New Roman" w:cs="Times New Roman"/>
          <w:sz w:val="24"/>
          <w:szCs w:val="24"/>
        </w:rPr>
        <w:t xml:space="preserve">arklı fakülte, yüksekokul veya meslek yüksekokulların birden fazla programına başvurulması halinde bile, yalnız bir başvuru formu doldurulur (başvuru formu </w:t>
      </w:r>
      <w:r w:rsidR="009A7E02" w:rsidRPr="00DF3C48">
        <w:rPr>
          <w:rFonts w:ascii="Times New Roman" w:hAnsi="Times New Roman" w:cs="Times New Roman"/>
          <w:sz w:val="24"/>
          <w:szCs w:val="24"/>
        </w:rPr>
        <w:t>Kahramanmaraş Sütçü İmam</w:t>
      </w:r>
      <w:r w:rsidRPr="00DF3C48">
        <w:rPr>
          <w:rFonts w:ascii="Times New Roman" w:hAnsi="Times New Roman" w:cs="Times New Roman"/>
          <w:sz w:val="24"/>
          <w:szCs w:val="24"/>
        </w:rPr>
        <w:t xml:space="preserve"> </w:t>
      </w:r>
      <w:r w:rsidR="00711BA8" w:rsidRPr="00DF3C48">
        <w:rPr>
          <w:rFonts w:ascii="Times New Roman" w:hAnsi="Times New Roman" w:cs="Times New Roman"/>
          <w:sz w:val="24"/>
          <w:szCs w:val="24"/>
        </w:rPr>
        <w:t>Üniversitesi genel</w:t>
      </w:r>
      <w:r w:rsidR="009A7E02" w:rsidRPr="00DF3C48">
        <w:rPr>
          <w:rFonts w:ascii="Times New Roman" w:hAnsi="Times New Roman" w:cs="Times New Roman"/>
          <w:sz w:val="24"/>
          <w:szCs w:val="24"/>
        </w:rPr>
        <w:t xml:space="preserve"> ağ sayfası olan</w:t>
      </w:r>
      <w:r w:rsidRPr="00DF3C48">
        <w:rPr>
          <w:rFonts w:ascii="Times New Roman" w:hAnsi="Times New Roman" w:cs="Times New Roman"/>
          <w:sz w:val="24"/>
          <w:szCs w:val="24"/>
        </w:rPr>
        <w:t xml:space="preserve"> </w:t>
      </w:r>
      <w:r w:rsidR="0006671E" w:rsidRPr="00DF3C48">
        <w:rPr>
          <w:rFonts w:ascii="Times New Roman" w:hAnsi="Times New Roman" w:cs="Times New Roman"/>
          <w:sz w:val="24"/>
          <w:szCs w:val="24"/>
        </w:rPr>
        <w:t>http://internationalstudents.ksu.edu.tr/</w:t>
      </w:r>
      <w:r w:rsidR="00D63C59" w:rsidRPr="00DF3C48">
        <w:rPr>
          <w:rFonts w:ascii="Times New Roman" w:hAnsi="Times New Roman" w:cs="Times New Roman"/>
          <w:sz w:val="24"/>
          <w:szCs w:val="24"/>
        </w:rPr>
        <w:t xml:space="preserve"> </w:t>
      </w:r>
      <w:r w:rsidRPr="00DF3C48">
        <w:rPr>
          <w:rFonts w:ascii="Times New Roman" w:hAnsi="Times New Roman" w:cs="Times New Roman"/>
          <w:sz w:val="24"/>
          <w:szCs w:val="24"/>
        </w:rPr>
        <w:t>bağlantısı</w:t>
      </w:r>
      <w:r w:rsidR="005C50AF">
        <w:rPr>
          <w:rFonts w:ascii="Times New Roman" w:hAnsi="Times New Roman" w:cs="Times New Roman"/>
          <w:sz w:val="24"/>
          <w:szCs w:val="24"/>
        </w:rPr>
        <w:t xml:space="preserve"> üzerinde doldurulur.</w:t>
      </w:r>
      <w:r w:rsidRPr="00DF3C48">
        <w:rPr>
          <w:rFonts w:ascii="Times New Roman" w:hAnsi="Times New Roman" w:cs="Times New Roman"/>
          <w:sz w:val="24"/>
          <w:szCs w:val="24"/>
        </w:rPr>
        <w:t>)</w:t>
      </w:r>
    </w:p>
    <w:p w:rsidR="005C50AF" w:rsidRDefault="000A01B4"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sz w:val="24"/>
          <w:szCs w:val="24"/>
        </w:rPr>
        <w:t>2-</w:t>
      </w:r>
      <w:r w:rsidRPr="00DF3C48">
        <w:rPr>
          <w:rFonts w:ascii="Times New Roman" w:hAnsi="Times New Roman" w:cs="Times New Roman"/>
          <w:sz w:val="24"/>
          <w:szCs w:val="24"/>
        </w:rPr>
        <w:t xml:space="preserve"> Lise diplomasının </w:t>
      </w:r>
      <w:r w:rsidR="00C212CB" w:rsidRPr="00DF3C48">
        <w:rPr>
          <w:rFonts w:ascii="Times New Roman" w:hAnsi="Times New Roman" w:cs="Times New Roman"/>
          <w:sz w:val="24"/>
          <w:szCs w:val="24"/>
        </w:rPr>
        <w:t>sureti</w:t>
      </w:r>
      <w:r w:rsidR="005C50AF">
        <w:rPr>
          <w:rFonts w:ascii="Times New Roman" w:hAnsi="Times New Roman" w:cs="Times New Roman"/>
          <w:sz w:val="24"/>
          <w:szCs w:val="24"/>
        </w:rPr>
        <w:t xml:space="preserve"> ve onaylı Türkçe çevirisi.</w:t>
      </w:r>
      <w:r w:rsidR="00C212CB" w:rsidRPr="00DF3C48">
        <w:rPr>
          <w:rFonts w:ascii="Times New Roman" w:hAnsi="Times New Roman" w:cs="Times New Roman"/>
          <w:sz w:val="24"/>
          <w:szCs w:val="24"/>
        </w:rPr>
        <w:t xml:space="preserve"> </w:t>
      </w:r>
      <w:r w:rsidR="005C50AF">
        <w:rPr>
          <w:rFonts w:ascii="Times New Roman" w:hAnsi="Times New Roman" w:cs="Times New Roman"/>
          <w:sz w:val="24"/>
          <w:szCs w:val="24"/>
        </w:rPr>
        <w:t>(Çeviri y</w:t>
      </w:r>
      <w:r w:rsidRPr="00DF3C48">
        <w:rPr>
          <w:rFonts w:ascii="Times New Roman" w:hAnsi="Times New Roman" w:cs="Times New Roman"/>
          <w:sz w:val="24"/>
          <w:szCs w:val="24"/>
        </w:rPr>
        <w:t xml:space="preserve">eminli </w:t>
      </w:r>
      <w:r w:rsidR="005C50AF">
        <w:rPr>
          <w:rFonts w:ascii="Times New Roman" w:hAnsi="Times New Roman" w:cs="Times New Roman"/>
          <w:sz w:val="24"/>
          <w:szCs w:val="24"/>
        </w:rPr>
        <w:t>m</w:t>
      </w:r>
      <w:r w:rsidRPr="00DF3C48">
        <w:rPr>
          <w:rFonts w:ascii="Times New Roman" w:hAnsi="Times New Roman" w:cs="Times New Roman"/>
          <w:sz w:val="24"/>
          <w:szCs w:val="24"/>
        </w:rPr>
        <w:t>ütercim</w:t>
      </w:r>
      <w:r w:rsidR="005C50AF">
        <w:rPr>
          <w:rFonts w:ascii="Times New Roman" w:hAnsi="Times New Roman" w:cs="Times New Roman"/>
          <w:sz w:val="24"/>
          <w:szCs w:val="24"/>
        </w:rPr>
        <w:t>ler</w:t>
      </w:r>
      <w:r w:rsidR="00C212CB" w:rsidRPr="00DF3C48">
        <w:rPr>
          <w:rFonts w:ascii="Times New Roman" w:hAnsi="Times New Roman" w:cs="Times New Roman"/>
          <w:sz w:val="24"/>
          <w:szCs w:val="24"/>
        </w:rPr>
        <w:t xml:space="preserve"> tarafından veya</w:t>
      </w:r>
      <w:r w:rsidR="005D4670" w:rsidRPr="00DF3C48">
        <w:rPr>
          <w:rFonts w:ascii="Times New Roman" w:hAnsi="Times New Roman" w:cs="Times New Roman"/>
          <w:sz w:val="24"/>
          <w:szCs w:val="24"/>
        </w:rPr>
        <w:t xml:space="preserve"> konsolosluk</w:t>
      </w:r>
      <w:r w:rsidR="001F5468">
        <w:rPr>
          <w:rFonts w:ascii="Times New Roman" w:hAnsi="Times New Roman" w:cs="Times New Roman"/>
          <w:sz w:val="24"/>
          <w:szCs w:val="24"/>
        </w:rPr>
        <w:t>lar</w:t>
      </w:r>
      <w:r w:rsidR="005D4670" w:rsidRPr="00DF3C48">
        <w:rPr>
          <w:rFonts w:ascii="Times New Roman" w:hAnsi="Times New Roman" w:cs="Times New Roman"/>
          <w:sz w:val="24"/>
          <w:szCs w:val="24"/>
        </w:rPr>
        <w:t xml:space="preserve"> </w:t>
      </w:r>
      <w:r w:rsidR="005C50AF">
        <w:rPr>
          <w:rFonts w:ascii="Times New Roman" w:hAnsi="Times New Roman" w:cs="Times New Roman"/>
          <w:sz w:val="24"/>
          <w:szCs w:val="24"/>
        </w:rPr>
        <w:t>tarafından yapılabilir</w:t>
      </w:r>
      <w:r w:rsidR="00C212CB" w:rsidRPr="00DF3C48">
        <w:rPr>
          <w:rStyle w:val="Gl"/>
          <w:rFonts w:ascii="Times New Roman" w:hAnsi="Times New Roman" w:cs="Times New Roman"/>
          <w:b w:val="0"/>
          <w:color w:val="808080"/>
          <w:sz w:val="24"/>
          <w:szCs w:val="24"/>
        </w:rPr>
        <w:t>.</w:t>
      </w:r>
      <w:r w:rsidR="005C50AF">
        <w:rPr>
          <w:rStyle w:val="Gl"/>
          <w:rFonts w:ascii="Times New Roman" w:hAnsi="Times New Roman" w:cs="Times New Roman"/>
          <w:b w:val="0"/>
          <w:color w:val="808080"/>
          <w:sz w:val="24"/>
          <w:szCs w:val="24"/>
        </w:rPr>
        <w:t>)</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3-</w:t>
      </w:r>
      <w:r w:rsidRPr="00DF3C48">
        <w:rPr>
          <w:rFonts w:ascii="Times New Roman" w:hAnsi="Times New Roman" w:cs="Times New Roman"/>
          <w:sz w:val="24"/>
          <w:szCs w:val="24"/>
        </w:rPr>
        <w:t xml:space="preserve"> Not Döküm Belgesi</w:t>
      </w:r>
      <w:r w:rsidR="005C50AF">
        <w:rPr>
          <w:rFonts w:ascii="Times New Roman" w:hAnsi="Times New Roman" w:cs="Times New Roman"/>
          <w:sz w:val="24"/>
          <w:szCs w:val="24"/>
        </w:rPr>
        <w:t>nin</w:t>
      </w:r>
      <w:r w:rsidRPr="00DF3C48">
        <w:rPr>
          <w:rFonts w:ascii="Times New Roman" w:hAnsi="Times New Roman" w:cs="Times New Roman"/>
          <w:sz w:val="24"/>
          <w:szCs w:val="24"/>
        </w:rPr>
        <w:t xml:space="preserve"> (transkript)</w:t>
      </w:r>
      <w:r w:rsidR="005C50AF">
        <w:rPr>
          <w:rFonts w:ascii="Times New Roman" w:hAnsi="Times New Roman" w:cs="Times New Roman"/>
          <w:sz w:val="24"/>
          <w:szCs w:val="24"/>
        </w:rPr>
        <w:t xml:space="preserve"> imzalı ve mühürlü sureti ve onaylı Türkçe çevirisi. (Çeviri y</w:t>
      </w:r>
      <w:r w:rsidR="005C50AF" w:rsidRPr="00DF3C48">
        <w:rPr>
          <w:rFonts w:ascii="Times New Roman" w:hAnsi="Times New Roman" w:cs="Times New Roman"/>
          <w:sz w:val="24"/>
          <w:szCs w:val="24"/>
        </w:rPr>
        <w:t xml:space="preserve">eminli </w:t>
      </w:r>
      <w:r w:rsidR="005C50AF">
        <w:rPr>
          <w:rFonts w:ascii="Times New Roman" w:hAnsi="Times New Roman" w:cs="Times New Roman"/>
          <w:sz w:val="24"/>
          <w:szCs w:val="24"/>
        </w:rPr>
        <w:t>m</w:t>
      </w:r>
      <w:r w:rsidR="005C50AF" w:rsidRPr="00DF3C48">
        <w:rPr>
          <w:rFonts w:ascii="Times New Roman" w:hAnsi="Times New Roman" w:cs="Times New Roman"/>
          <w:sz w:val="24"/>
          <w:szCs w:val="24"/>
        </w:rPr>
        <w:t>ütercim</w:t>
      </w:r>
      <w:r w:rsidR="005C50AF">
        <w:rPr>
          <w:rFonts w:ascii="Times New Roman" w:hAnsi="Times New Roman" w:cs="Times New Roman"/>
          <w:sz w:val="24"/>
          <w:szCs w:val="24"/>
        </w:rPr>
        <w:t>ler</w:t>
      </w:r>
      <w:r w:rsidR="005C50AF" w:rsidRPr="00DF3C48">
        <w:rPr>
          <w:rFonts w:ascii="Times New Roman" w:hAnsi="Times New Roman" w:cs="Times New Roman"/>
          <w:sz w:val="24"/>
          <w:szCs w:val="24"/>
        </w:rPr>
        <w:t xml:space="preserve"> tarafından veya konsolosluk</w:t>
      </w:r>
      <w:r w:rsidR="001F5468">
        <w:rPr>
          <w:rFonts w:ascii="Times New Roman" w:hAnsi="Times New Roman" w:cs="Times New Roman"/>
          <w:sz w:val="24"/>
          <w:szCs w:val="24"/>
        </w:rPr>
        <w:t>lar</w:t>
      </w:r>
      <w:r w:rsidR="005C50AF" w:rsidRPr="00DF3C48">
        <w:rPr>
          <w:rFonts w:ascii="Times New Roman" w:hAnsi="Times New Roman" w:cs="Times New Roman"/>
          <w:sz w:val="24"/>
          <w:szCs w:val="24"/>
        </w:rPr>
        <w:t xml:space="preserve"> </w:t>
      </w:r>
      <w:r w:rsidR="005C50AF">
        <w:rPr>
          <w:rFonts w:ascii="Times New Roman" w:hAnsi="Times New Roman" w:cs="Times New Roman"/>
          <w:sz w:val="24"/>
          <w:szCs w:val="24"/>
        </w:rPr>
        <w:t>tarafından yapılabilir</w:t>
      </w:r>
      <w:r w:rsidR="005C50AF" w:rsidRPr="00DF3C48">
        <w:rPr>
          <w:rStyle w:val="Gl"/>
          <w:rFonts w:ascii="Times New Roman" w:hAnsi="Times New Roman" w:cs="Times New Roman"/>
          <w:b w:val="0"/>
          <w:color w:val="808080"/>
          <w:sz w:val="24"/>
          <w:szCs w:val="24"/>
        </w:rPr>
        <w:t>.</w:t>
      </w:r>
      <w:r w:rsidR="005C50AF">
        <w:rPr>
          <w:rStyle w:val="Gl"/>
          <w:rFonts w:ascii="Times New Roman" w:hAnsi="Times New Roman" w:cs="Times New Roman"/>
          <w:b w:val="0"/>
          <w:color w:val="808080"/>
          <w:sz w:val="24"/>
          <w:szCs w:val="24"/>
        </w:rPr>
        <w:t>)</w:t>
      </w:r>
    </w:p>
    <w:p w:rsidR="001874FE" w:rsidRDefault="000A01B4"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sz w:val="24"/>
          <w:szCs w:val="24"/>
        </w:rPr>
        <w:t>4</w:t>
      </w:r>
      <w:r w:rsidR="005D4670" w:rsidRPr="00DF3C48">
        <w:rPr>
          <w:rFonts w:ascii="Times New Roman" w:hAnsi="Times New Roman" w:cs="Times New Roman"/>
          <w:b/>
          <w:sz w:val="24"/>
          <w:szCs w:val="24"/>
        </w:rPr>
        <w:t>-</w:t>
      </w:r>
      <w:r w:rsidR="005D4670" w:rsidRPr="00DF3C48">
        <w:rPr>
          <w:rFonts w:ascii="Times New Roman" w:hAnsi="Times New Roman" w:cs="Times New Roman"/>
          <w:sz w:val="24"/>
          <w:szCs w:val="24"/>
        </w:rPr>
        <w:t xml:space="preserve"> Pasaportun kimlik bilgilerini gösteren sayfasının</w:t>
      </w:r>
      <w:r w:rsidR="005C50AF">
        <w:rPr>
          <w:rFonts w:ascii="Times New Roman" w:hAnsi="Times New Roman" w:cs="Times New Roman"/>
          <w:sz w:val="24"/>
          <w:szCs w:val="24"/>
        </w:rPr>
        <w:t xml:space="preserve"> sureti ve onaylı Türkçe</w:t>
      </w:r>
      <w:r w:rsidR="005D4670" w:rsidRPr="00DF3C48">
        <w:rPr>
          <w:rFonts w:ascii="Times New Roman" w:hAnsi="Times New Roman" w:cs="Times New Roman"/>
          <w:sz w:val="24"/>
          <w:szCs w:val="24"/>
        </w:rPr>
        <w:t xml:space="preserve"> </w:t>
      </w:r>
      <w:r w:rsidR="005C50AF">
        <w:rPr>
          <w:rFonts w:ascii="Times New Roman" w:hAnsi="Times New Roman" w:cs="Times New Roman"/>
          <w:sz w:val="24"/>
          <w:szCs w:val="24"/>
        </w:rPr>
        <w:t>çevirisi. (Çeviri y</w:t>
      </w:r>
      <w:r w:rsidR="005C50AF" w:rsidRPr="00DF3C48">
        <w:rPr>
          <w:rFonts w:ascii="Times New Roman" w:hAnsi="Times New Roman" w:cs="Times New Roman"/>
          <w:sz w:val="24"/>
          <w:szCs w:val="24"/>
        </w:rPr>
        <w:t xml:space="preserve">eminli </w:t>
      </w:r>
      <w:r w:rsidR="005C50AF">
        <w:rPr>
          <w:rFonts w:ascii="Times New Roman" w:hAnsi="Times New Roman" w:cs="Times New Roman"/>
          <w:sz w:val="24"/>
          <w:szCs w:val="24"/>
        </w:rPr>
        <w:t>m</w:t>
      </w:r>
      <w:r w:rsidR="005C50AF" w:rsidRPr="00DF3C48">
        <w:rPr>
          <w:rFonts w:ascii="Times New Roman" w:hAnsi="Times New Roman" w:cs="Times New Roman"/>
          <w:sz w:val="24"/>
          <w:szCs w:val="24"/>
        </w:rPr>
        <w:t>ütercim</w:t>
      </w:r>
      <w:r w:rsidR="005C50AF">
        <w:rPr>
          <w:rFonts w:ascii="Times New Roman" w:hAnsi="Times New Roman" w:cs="Times New Roman"/>
          <w:sz w:val="24"/>
          <w:szCs w:val="24"/>
        </w:rPr>
        <w:t>ler</w:t>
      </w:r>
      <w:r w:rsidR="005C50AF" w:rsidRPr="00DF3C48">
        <w:rPr>
          <w:rFonts w:ascii="Times New Roman" w:hAnsi="Times New Roman" w:cs="Times New Roman"/>
          <w:sz w:val="24"/>
          <w:szCs w:val="24"/>
        </w:rPr>
        <w:t xml:space="preserve"> tarafından veya konsolosluk</w:t>
      </w:r>
      <w:r w:rsidR="001F5468">
        <w:rPr>
          <w:rFonts w:ascii="Times New Roman" w:hAnsi="Times New Roman" w:cs="Times New Roman"/>
          <w:sz w:val="24"/>
          <w:szCs w:val="24"/>
        </w:rPr>
        <w:t>lar</w:t>
      </w:r>
      <w:r w:rsidR="005C50AF" w:rsidRPr="00DF3C48">
        <w:rPr>
          <w:rFonts w:ascii="Times New Roman" w:hAnsi="Times New Roman" w:cs="Times New Roman"/>
          <w:sz w:val="24"/>
          <w:szCs w:val="24"/>
        </w:rPr>
        <w:t xml:space="preserve"> </w:t>
      </w:r>
      <w:r w:rsidR="005C50AF">
        <w:rPr>
          <w:rFonts w:ascii="Times New Roman" w:hAnsi="Times New Roman" w:cs="Times New Roman"/>
          <w:sz w:val="24"/>
          <w:szCs w:val="24"/>
        </w:rPr>
        <w:t>tarafından yapılabilir</w:t>
      </w:r>
      <w:r w:rsidR="005C50AF" w:rsidRPr="00DF3C48">
        <w:rPr>
          <w:rStyle w:val="Gl"/>
          <w:rFonts w:ascii="Times New Roman" w:hAnsi="Times New Roman" w:cs="Times New Roman"/>
          <w:b w:val="0"/>
          <w:color w:val="808080"/>
          <w:sz w:val="24"/>
          <w:szCs w:val="24"/>
        </w:rPr>
        <w:t>.</w:t>
      </w:r>
      <w:r w:rsidR="005C50AF">
        <w:rPr>
          <w:rStyle w:val="Gl"/>
          <w:rFonts w:ascii="Times New Roman" w:hAnsi="Times New Roman" w:cs="Times New Roman"/>
          <w:b w:val="0"/>
          <w:color w:val="808080"/>
          <w:sz w:val="24"/>
          <w:szCs w:val="24"/>
        </w:rPr>
        <w:t>)</w:t>
      </w:r>
    </w:p>
    <w:p w:rsidR="005D4670" w:rsidRDefault="00D956C4"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5-</w:t>
      </w:r>
      <w:r w:rsidR="005D4670" w:rsidRPr="00DF3C48">
        <w:rPr>
          <w:rFonts w:ascii="Times New Roman" w:hAnsi="Times New Roman" w:cs="Times New Roman"/>
          <w:sz w:val="24"/>
          <w:szCs w:val="24"/>
        </w:rPr>
        <w:t xml:space="preserve"> Bir (1)  adet vesikalık fotoğraf</w:t>
      </w:r>
      <w:r w:rsidR="0006671E" w:rsidRPr="00DF3C48">
        <w:rPr>
          <w:rFonts w:ascii="Times New Roman" w:hAnsi="Times New Roman" w:cs="Times New Roman"/>
          <w:sz w:val="24"/>
          <w:szCs w:val="24"/>
        </w:rPr>
        <w:t xml:space="preserve"> (Fotoğrafın taratılıp sisteme yükletilmesi gerekmektedir)</w:t>
      </w:r>
      <w:r w:rsidR="005D4670" w:rsidRPr="00DF3C48">
        <w:rPr>
          <w:rFonts w:ascii="Times New Roman" w:hAnsi="Times New Roman" w:cs="Times New Roman"/>
          <w:sz w:val="24"/>
          <w:szCs w:val="24"/>
        </w:rPr>
        <w:t>.</w:t>
      </w:r>
    </w:p>
    <w:p w:rsidR="00F633CC" w:rsidRDefault="00F633CC" w:rsidP="00DF3C48">
      <w:pPr>
        <w:spacing w:before="120" w:after="120" w:line="240" w:lineRule="auto"/>
        <w:ind w:firstLine="567"/>
        <w:jc w:val="both"/>
        <w:rPr>
          <w:rFonts w:ascii="Times New Roman" w:hAnsi="Times New Roman" w:cs="Times New Roman"/>
          <w:sz w:val="24"/>
          <w:szCs w:val="24"/>
        </w:rPr>
      </w:pPr>
      <w:r w:rsidRPr="00F633CC">
        <w:rPr>
          <w:rFonts w:ascii="Times New Roman" w:hAnsi="Times New Roman" w:cs="Times New Roman"/>
          <w:b/>
          <w:sz w:val="24"/>
          <w:szCs w:val="24"/>
        </w:rPr>
        <w:t>6</w:t>
      </w:r>
      <w:r>
        <w:rPr>
          <w:rFonts w:ascii="Times New Roman" w:hAnsi="Times New Roman" w:cs="Times New Roman"/>
          <w:sz w:val="24"/>
          <w:szCs w:val="24"/>
        </w:rPr>
        <w:t>- Özgeçmiş</w:t>
      </w:r>
    </w:p>
    <w:p w:rsidR="00C212CB" w:rsidRDefault="00120C85" w:rsidP="00DF3C48">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5D4670" w:rsidRPr="00DF3C48">
        <w:rPr>
          <w:rFonts w:ascii="Times New Roman" w:hAnsi="Times New Roman" w:cs="Times New Roman"/>
          <w:b/>
          <w:sz w:val="24"/>
          <w:szCs w:val="24"/>
        </w:rPr>
        <w:t>3. Başvuru tarihleri</w:t>
      </w:r>
      <w:r w:rsidR="009A7E02" w:rsidRPr="00DF3C48">
        <w:rPr>
          <w:rFonts w:ascii="Times New Roman" w:hAnsi="Times New Roman" w:cs="Times New Roman"/>
          <w:b/>
          <w:sz w:val="24"/>
          <w:szCs w:val="24"/>
        </w:rPr>
        <w:t>, kontenjan ve harç ücretleri</w:t>
      </w:r>
    </w:p>
    <w:p w:rsidR="00DF3C48" w:rsidRDefault="00850ACB" w:rsidP="00DF3C4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Başvuru tarihi, kontenjan ve harç ücretleri </w:t>
      </w:r>
      <w:r w:rsidR="00C212CB" w:rsidRPr="00850ACB">
        <w:rPr>
          <w:rFonts w:ascii="Times New Roman" w:hAnsi="Times New Roman" w:cs="Times New Roman"/>
          <w:sz w:val="24"/>
          <w:szCs w:val="24"/>
          <w:u w:val="single"/>
        </w:rPr>
        <w:t>http</w:t>
      </w:r>
      <w:r w:rsidR="006215D9" w:rsidRPr="00850ACB">
        <w:rPr>
          <w:rFonts w:ascii="Times New Roman" w:hAnsi="Times New Roman" w:cs="Times New Roman"/>
          <w:sz w:val="24"/>
          <w:szCs w:val="24"/>
          <w:u w:val="single"/>
        </w:rPr>
        <w:t>://internationalstudents.ksu.edu.tr/</w:t>
      </w:r>
      <w:r>
        <w:rPr>
          <w:rFonts w:ascii="Times New Roman" w:hAnsi="Times New Roman" w:cs="Times New Roman"/>
          <w:sz w:val="24"/>
          <w:szCs w:val="24"/>
        </w:rPr>
        <w:t xml:space="preserve"> adresinden </w:t>
      </w:r>
      <w:r w:rsidR="005D4670" w:rsidRPr="00DF3C48">
        <w:rPr>
          <w:rFonts w:ascii="Times New Roman" w:hAnsi="Times New Roman" w:cs="Times New Roman"/>
          <w:sz w:val="24"/>
          <w:szCs w:val="24"/>
        </w:rPr>
        <w:t>ilan edilir.</w:t>
      </w:r>
    </w:p>
    <w:p w:rsidR="006215D9"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Başvuruların</w:t>
      </w:r>
      <w:r w:rsidRPr="00DF3C48">
        <w:rPr>
          <w:rFonts w:ascii="Times New Roman" w:hAnsi="Times New Roman" w:cs="Times New Roman"/>
          <w:sz w:val="24"/>
          <w:szCs w:val="24"/>
        </w:rPr>
        <w:t xml:space="preserve"> </w:t>
      </w:r>
      <w:r w:rsidRPr="00DF3C48">
        <w:rPr>
          <w:rFonts w:ascii="Times New Roman" w:hAnsi="Times New Roman" w:cs="Times New Roman"/>
          <w:b/>
          <w:sz w:val="24"/>
          <w:szCs w:val="24"/>
        </w:rPr>
        <w:t>Değerlendirilmesi</w:t>
      </w:r>
    </w:p>
    <w:p w:rsidR="00897CE5" w:rsidRDefault="005D4670" w:rsidP="00120C85">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5</w:t>
      </w:r>
      <w:r w:rsidRPr="00DF3C48">
        <w:rPr>
          <w:rFonts w:ascii="Times New Roman" w:hAnsi="Times New Roman" w:cs="Times New Roman"/>
          <w:sz w:val="24"/>
          <w:szCs w:val="24"/>
        </w:rPr>
        <w:t xml:space="preserve">-  </w:t>
      </w:r>
      <w:r w:rsidR="00120C85">
        <w:rPr>
          <w:rFonts w:ascii="Times New Roman" w:hAnsi="Times New Roman" w:cs="Times New Roman"/>
          <w:sz w:val="24"/>
          <w:szCs w:val="24"/>
        </w:rPr>
        <w:t xml:space="preserve">1- </w:t>
      </w:r>
      <w:r w:rsidRPr="00DF3C48">
        <w:rPr>
          <w:rFonts w:ascii="Times New Roman" w:hAnsi="Times New Roman" w:cs="Times New Roman"/>
          <w:sz w:val="24"/>
          <w:szCs w:val="24"/>
        </w:rPr>
        <w:t>Başvuruların değerlendirilmesi</w:t>
      </w:r>
      <w:r w:rsidR="006B0726">
        <w:rPr>
          <w:rFonts w:ascii="Times New Roman" w:hAnsi="Times New Roman" w:cs="Times New Roman"/>
          <w:sz w:val="24"/>
          <w:szCs w:val="24"/>
        </w:rPr>
        <w:t xml:space="preserve"> ve yerleştirme işlemleri, </w:t>
      </w:r>
      <w:r w:rsidR="00B95202">
        <w:rPr>
          <w:rFonts w:ascii="Times New Roman" w:hAnsi="Times New Roman" w:cs="Times New Roman"/>
          <w:sz w:val="24"/>
          <w:szCs w:val="24"/>
        </w:rPr>
        <w:t xml:space="preserve">Rektör tarafından oluşturulan </w:t>
      </w:r>
      <w:r w:rsidR="006B0726">
        <w:rPr>
          <w:rFonts w:ascii="Times New Roman" w:hAnsi="Times New Roman" w:cs="Times New Roman"/>
          <w:sz w:val="24"/>
          <w:szCs w:val="24"/>
        </w:rPr>
        <w:t xml:space="preserve">komisyon tarafından </w:t>
      </w:r>
      <w:r w:rsidR="006B0726" w:rsidRPr="00DF3C48">
        <w:rPr>
          <w:rFonts w:ascii="Times New Roman" w:hAnsi="Times New Roman" w:cs="Times New Roman"/>
          <w:sz w:val="24"/>
          <w:szCs w:val="24"/>
        </w:rPr>
        <w:t xml:space="preserve">adayların </w:t>
      </w:r>
      <w:r w:rsidR="006B0726">
        <w:rPr>
          <w:rFonts w:ascii="Times New Roman" w:hAnsi="Times New Roman" w:cs="Times New Roman"/>
          <w:sz w:val="24"/>
          <w:szCs w:val="24"/>
        </w:rPr>
        <w:t>not ortalamaları</w:t>
      </w:r>
      <w:r w:rsidR="00B95202">
        <w:rPr>
          <w:rFonts w:ascii="Times New Roman" w:hAnsi="Times New Roman" w:cs="Times New Roman"/>
          <w:sz w:val="24"/>
          <w:szCs w:val="24"/>
        </w:rPr>
        <w:t xml:space="preserve">, özgeçmiş </w:t>
      </w:r>
      <w:r w:rsidR="006B0726">
        <w:rPr>
          <w:rFonts w:ascii="Times New Roman" w:hAnsi="Times New Roman" w:cs="Times New Roman"/>
          <w:sz w:val="24"/>
          <w:szCs w:val="24"/>
        </w:rPr>
        <w:t xml:space="preserve">ve mülakat sonucuna </w:t>
      </w:r>
      <w:r w:rsidR="00897CE5">
        <w:rPr>
          <w:rFonts w:ascii="Times New Roman" w:hAnsi="Times New Roman" w:cs="Times New Roman"/>
          <w:sz w:val="24"/>
          <w:szCs w:val="24"/>
        </w:rPr>
        <w:t xml:space="preserve">göre </w:t>
      </w:r>
      <w:r w:rsidRPr="00DF3C48">
        <w:rPr>
          <w:rFonts w:ascii="Times New Roman" w:hAnsi="Times New Roman" w:cs="Times New Roman"/>
          <w:sz w:val="24"/>
          <w:szCs w:val="24"/>
        </w:rPr>
        <w:t xml:space="preserve">yapılır. </w:t>
      </w:r>
    </w:p>
    <w:p w:rsidR="00897CE5" w:rsidRDefault="00897CE5"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D4670" w:rsidRPr="00DF3C48">
        <w:rPr>
          <w:rFonts w:ascii="Times New Roman" w:hAnsi="Times New Roman" w:cs="Times New Roman"/>
          <w:sz w:val="24"/>
          <w:szCs w:val="24"/>
        </w:rPr>
        <w:t>Başvuru koşullarını sağlamış olmak yerleştirme için kabul edilmeyi gerektirmez.</w:t>
      </w:r>
    </w:p>
    <w:p w:rsidR="00120C85" w:rsidRDefault="00897CE5"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D4670" w:rsidRPr="00DF3C48">
        <w:rPr>
          <w:rFonts w:ascii="Times New Roman" w:hAnsi="Times New Roman" w:cs="Times New Roman"/>
          <w:sz w:val="24"/>
          <w:szCs w:val="24"/>
        </w:rPr>
        <w:t xml:space="preserve"> </w:t>
      </w:r>
      <w:r w:rsidR="0006671E" w:rsidRPr="00DF3C48">
        <w:rPr>
          <w:rFonts w:ascii="Times New Roman" w:hAnsi="Times New Roman" w:cs="Times New Roman"/>
          <w:sz w:val="24"/>
          <w:szCs w:val="24"/>
        </w:rPr>
        <w:t xml:space="preserve">Öğrenci çeşitliliğini ve zenginliğini oluşturabilmek için </w:t>
      </w:r>
      <w:r w:rsidR="00120C85">
        <w:rPr>
          <w:rFonts w:ascii="Times New Roman" w:hAnsi="Times New Roman" w:cs="Times New Roman"/>
          <w:sz w:val="24"/>
          <w:szCs w:val="24"/>
        </w:rPr>
        <w:t>bölüm bazında b</w:t>
      </w:r>
      <w:r w:rsidR="0006671E" w:rsidRPr="00DF3C48">
        <w:rPr>
          <w:rFonts w:ascii="Times New Roman" w:hAnsi="Times New Roman" w:cs="Times New Roman"/>
          <w:sz w:val="24"/>
          <w:szCs w:val="24"/>
        </w:rPr>
        <w:t>elirle</w:t>
      </w:r>
      <w:r w:rsidR="00120C85">
        <w:rPr>
          <w:rFonts w:ascii="Times New Roman" w:hAnsi="Times New Roman" w:cs="Times New Roman"/>
          <w:sz w:val="24"/>
          <w:szCs w:val="24"/>
        </w:rPr>
        <w:t xml:space="preserve">nen </w:t>
      </w:r>
      <w:r w:rsidR="006215D9" w:rsidRPr="00DF3C48">
        <w:rPr>
          <w:rFonts w:ascii="Times New Roman" w:hAnsi="Times New Roman" w:cs="Times New Roman"/>
          <w:sz w:val="24"/>
          <w:szCs w:val="24"/>
        </w:rPr>
        <w:t>kontenjan</w:t>
      </w:r>
      <w:r w:rsidR="00120C85">
        <w:rPr>
          <w:rFonts w:ascii="Times New Roman" w:hAnsi="Times New Roman" w:cs="Times New Roman"/>
          <w:sz w:val="24"/>
          <w:szCs w:val="24"/>
        </w:rPr>
        <w:t>lar</w:t>
      </w:r>
      <w:r w:rsidR="006215D9" w:rsidRPr="00DF3C48">
        <w:rPr>
          <w:rFonts w:ascii="Times New Roman" w:hAnsi="Times New Roman" w:cs="Times New Roman"/>
          <w:sz w:val="24"/>
          <w:szCs w:val="24"/>
        </w:rPr>
        <w:t xml:space="preserve"> dâhilinde ü</w:t>
      </w:r>
      <w:r w:rsidR="0006671E" w:rsidRPr="00DF3C48">
        <w:rPr>
          <w:rFonts w:ascii="Times New Roman" w:hAnsi="Times New Roman" w:cs="Times New Roman"/>
          <w:sz w:val="24"/>
          <w:szCs w:val="24"/>
        </w:rPr>
        <w:t>lkelere kontenjan ayrılır</w:t>
      </w:r>
      <w:r w:rsidR="006215D9" w:rsidRPr="00DF3C48">
        <w:rPr>
          <w:rFonts w:ascii="Times New Roman" w:hAnsi="Times New Roman" w:cs="Times New Roman"/>
          <w:sz w:val="24"/>
          <w:szCs w:val="24"/>
        </w:rPr>
        <w:t xml:space="preserve"> ve a</w:t>
      </w:r>
      <w:r w:rsidR="005D4670" w:rsidRPr="00DF3C48">
        <w:rPr>
          <w:rFonts w:ascii="Times New Roman" w:hAnsi="Times New Roman" w:cs="Times New Roman"/>
          <w:sz w:val="24"/>
          <w:szCs w:val="24"/>
        </w:rPr>
        <w:t>daylar kontenjan</w:t>
      </w:r>
      <w:r w:rsidR="00120C85">
        <w:rPr>
          <w:rFonts w:ascii="Times New Roman" w:hAnsi="Times New Roman" w:cs="Times New Roman"/>
          <w:sz w:val="24"/>
          <w:szCs w:val="24"/>
        </w:rPr>
        <w:t>lar</w:t>
      </w:r>
      <w:r w:rsidR="005D4670" w:rsidRPr="00DF3C48">
        <w:rPr>
          <w:rFonts w:ascii="Times New Roman" w:hAnsi="Times New Roman" w:cs="Times New Roman"/>
          <w:sz w:val="24"/>
          <w:szCs w:val="24"/>
        </w:rPr>
        <w:t xml:space="preserve"> </w:t>
      </w:r>
      <w:r w:rsidR="00D63C59" w:rsidRPr="00DF3C48">
        <w:rPr>
          <w:rFonts w:ascii="Times New Roman" w:hAnsi="Times New Roman" w:cs="Times New Roman"/>
          <w:sz w:val="24"/>
          <w:szCs w:val="24"/>
        </w:rPr>
        <w:t>dâhilinde</w:t>
      </w:r>
      <w:r w:rsidR="00F37871" w:rsidRPr="00DF3C48">
        <w:rPr>
          <w:rFonts w:ascii="Times New Roman" w:hAnsi="Times New Roman" w:cs="Times New Roman"/>
          <w:sz w:val="24"/>
          <w:szCs w:val="24"/>
        </w:rPr>
        <w:t xml:space="preserve"> </w:t>
      </w:r>
      <w:r w:rsidR="00120C85">
        <w:rPr>
          <w:rFonts w:ascii="Times New Roman" w:hAnsi="Times New Roman" w:cs="Times New Roman"/>
          <w:sz w:val="24"/>
          <w:szCs w:val="24"/>
        </w:rPr>
        <w:t>yerleştirilir.</w:t>
      </w:r>
    </w:p>
    <w:p w:rsidR="00B617D3" w:rsidRDefault="00B617D3"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Yerleştirmelerde </w:t>
      </w:r>
      <w:r w:rsidR="005D4B62">
        <w:rPr>
          <w:rFonts w:ascii="Times New Roman" w:hAnsi="Times New Roman" w:cs="Times New Roman"/>
          <w:sz w:val="24"/>
          <w:szCs w:val="24"/>
        </w:rPr>
        <w:t xml:space="preserve">kontenjan fazlası tüm adaylar </w:t>
      </w:r>
      <w:r>
        <w:rPr>
          <w:rFonts w:ascii="Times New Roman" w:hAnsi="Times New Roman" w:cs="Times New Roman"/>
          <w:sz w:val="24"/>
          <w:szCs w:val="24"/>
        </w:rPr>
        <w:t xml:space="preserve">yedek </w:t>
      </w:r>
      <w:r w:rsidR="00705FC0">
        <w:rPr>
          <w:rFonts w:ascii="Times New Roman" w:hAnsi="Times New Roman" w:cs="Times New Roman"/>
          <w:sz w:val="24"/>
          <w:szCs w:val="24"/>
        </w:rPr>
        <w:t xml:space="preserve">aday </w:t>
      </w:r>
      <w:r w:rsidR="005D4B62">
        <w:rPr>
          <w:rFonts w:ascii="Times New Roman" w:hAnsi="Times New Roman" w:cs="Times New Roman"/>
          <w:sz w:val="24"/>
          <w:szCs w:val="24"/>
        </w:rPr>
        <w:t xml:space="preserve">olarak </w:t>
      </w:r>
      <w:r>
        <w:rPr>
          <w:rFonts w:ascii="Times New Roman" w:hAnsi="Times New Roman" w:cs="Times New Roman"/>
          <w:sz w:val="24"/>
          <w:szCs w:val="24"/>
        </w:rPr>
        <w:t xml:space="preserve">belirlenir. </w:t>
      </w:r>
    </w:p>
    <w:p w:rsidR="00120C85" w:rsidRPr="00B617D3" w:rsidRDefault="00B617D3"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120C85">
        <w:rPr>
          <w:rFonts w:ascii="Times New Roman" w:hAnsi="Times New Roman" w:cs="Times New Roman"/>
          <w:sz w:val="24"/>
          <w:szCs w:val="24"/>
        </w:rPr>
        <w:t xml:space="preserve">- Başvuru </w:t>
      </w:r>
      <w:r w:rsidR="00120C85" w:rsidRPr="00DF3C48">
        <w:rPr>
          <w:rFonts w:ascii="Times New Roman" w:hAnsi="Times New Roman" w:cs="Times New Roman"/>
          <w:sz w:val="24"/>
          <w:szCs w:val="24"/>
        </w:rPr>
        <w:t>belgeler</w:t>
      </w:r>
      <w:r w:rsidR="00120C85">
        <w:rPr>
          <w:rFonts w:ascii="Times New Roman" w:hAnsi="Times New Roman" w:cs="Times New Roman"/>
          <w:sz w:val="24"/>
          <w:szCs w:val="24"/>
        </w:rPr>
        <w:t>i</w:t>
      </w:r>
      <w:r w:rsidR="00897CE5">
        <w:rPr>
          <w:rFonts w:ascii="Times New Roman" w:hAnsi="Times New Roman" w:cs="Times New Roman"/>
          <w:sz w:val="24"/>
          <w:szCs w:val="24"/>
        </w:rPr>
        <w:t xml:space="preserve">nin uygunluğu </w:t>
      </w:r>
      <w:r w:rsidR="00120C85" w:rsidRPr="00DF3C48">
        <w:rPr>
          <w:rFonts w:ascii="Times New Roman" w:hAnsi="Times New Roman" w:cs="Times New Roman"/>
          <w:sz w:val="24"/>
          <w:szCs w:val="24"/>
        </w:rPr>
        <w:t>Dış İlişkiler Şube Müdürlüğü tarafından değerlendirilir.</w:t>
      </w:r>
    </w:p>
    <w:p w:rsidR="00120C85" w:rsidRPr="00DF3C48" w:rsidRDefault="00B617D3" w:rsidP="00120C85">
      <w:pPr>
        <w:spacing w:before="120" w:after="120" w:line="240" w:lineRule="auto"/>
        <w:ind w:firstLine="567"/>
        <w:jc w:val="both"/>
        <w:rPr>
          <w:rFonts w:ascii="Times New Roman" w:hAnsi="Times New Roman" w:cs="Times New Roman"/>
          <w:sz w:val="24"/>
          <w:szCs w:val="24"/>
        </w:rPr>
      </w:pPr>
      <w:r w:rsidRPr="00B617D3">
        <w:rPr>
          <w:rFonts w:ascii="Times New Roman" w:hAnsi="Times New Roman" w:cs="Times New Roman"/>
          <w:sz w:val="24"/>
          <w:szCs w:val="24"/>
        </w:rPr>
        <w:t>6</w:t>
      </w:r>
      <w:r w:rsidR="00120C85" w:rsidRPr="00DF3C48">
        <w:rPr>
          <w:rFonts w:ascii="Times New Roman" w:hAnsi="Times New Roman" w:cs="Times New Roman"/>
          <w:b/>
          <w:sz w:val="24"/>
          <w:szCs w:val="24"/>
        </w:rPr>
        <w:t>-</w:t>
      </w:r>
      <w:r w:rsidR="00120C85" w:rsidRPr="00DF3C48">
        <w:rPr>
          <w:rFonts w:ascii="Times New Roman" w:hAnsi="Times New Roman" w:cs="Times New Roman"/>
          <w:sz w:val="24"/>
          <w:szCs w:val="24"/>
        </w:rPr>
        <w:t> Eksik belgesi olanların başvuruları değerlendirilme</w:t>
      </w:r>
      <w:r w:rsidR="00897CE5">
        <w:rPr>
          <w:rFonts w:ascii="Times New Roman" w:hAnsi="Times New Roman" w:cs="Times New Roman"/>
          <w:sz w:val="24"/>
          <w:szCs w:val="24"/>
        </w:rPr>
        <w:t>z</w:t>
      </w:r>
      <w:r w:rsidR="00120C85" w:rsidRPr="00DF3C48">
        <w:rPr>
          <w:rFonts w:ascii="Times New Roman" w:hAnsi="Times New Roman" w:cs="Times New Roman"/>
          <w:sz w:val="24"/>
          <w:szCs w:val="24"/>
        </w:rPr>
        <w:t>.</w:t>
      </w:r>
    </w:p>
    <w:p w:rsidR="00AC53E7" w:rsidRP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Türkçe Dil Düzeyi </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6</w:t>
      </w:r>
      <w:r w:rsidRPr="00DF3C48">
        <w:rPr>
          <w:rFonts w:ascii="Times New Roman" w:hAnsi="Times New Roman" w:cs="Times New Roman"/>
          <w:sz w:val="24"/>
          <w:szCs w:val="24"/>
        </w:rPr>
        <w:t>- </w:t>
      </w:r>
      <w:r w:rsidR="0094330E">
        <w:rPr>
          <w:rFonts w:ascii="Times New Roman" w:hAnsi="Times New Roman" w:cs="Times New Roman"/>
          <w:b/>
          <w:sz w:val="24"/>
          <w:szCs w:val="24"/>
        </w:rPr>
        <w:t>1-</w:t>
      </w:r>
      <w:r w:rsidRPr="00DF3C48">
        <w:rPr>
          <w:rFonts w:ascii="Times New Roman" w:hAnsi="Times New Roman" w:cs="Times New Roman"/>
          <w:sz w:val="24"/>
          <w:szCs w:val="24"/>
        </w:rPr>
        <w:t>Üniversitemize yerleştikten sonra kayıt yaptıran öğrencilerden ellerinde TÖMER belgesi ve</w:t>
      </w:r>
      <w:r w:rsidR="00C212CB" w:rsidRPr="00DF3C48">
        <w:rPr>
          <w:rFonts w:ascii="Times New Roman" w:hAnsi="Times New Roman" w:cs="Times New Roman"/>
          <w:sz w:val="24"/>
          <w:szCs w:val="24"/>
        </w:rPr>
        <w:t>ya</w:t>
      </w:r>
      <w:r w:rsidRPr="00DF3C48">
        <w:rPr>
          <w:rFonts w:ascii="Times New Roman" w:hAnsi="Times New Roman" w:cs="Times New Roman"/>
          <w:sz w:val="24"/>
          <w:szCs w:val="24"/>
        </w:rPr>
        <w:t xml:space="preserve"> Türk liselerinden mezun olmayanların Türkçe dil bilgisi </w:t>
      </w:r>
      <w:r w:rsidR="00A868DE" w:rsidRPr="00DF3C48">
        <w:rPr>
          <w:rFonts w:ascii="Times New Roman" w:hAnsi="Times New Roman" w:cs="Times New Roman"/>
          <w:sz w:val="24"/>
          <w:szCs w:val="24"/>
        </w:rPr>
        <w:t>düzeyleri üniversitemiz TÖMER</w:t>
      </w:r>
      <w:r w:rsidR="001D08B6" w:rsidRPr="00DF3C48">
        <w:rPr>
          <w:rFonts w:ascii="Times New Roman" w:hAnsi="Times New Roman" w:cs="Times New Roman"/>
          <w:sz w:val="24"/>
          <w:szCs w:val="24"/>
        </w:rPr>
        <w:t xml:space="preserve"> (Türkçe </w:t>
      </w:r>
      <w:r w:rsidR="00A868DE" w:rsidRPr="00DF3C48">
        <w:rPr>
          <w:rFonts w:ascii="Times New Roman" w:hAnsi="Times New Roman" w:cs="Times New Roman"/>
          <w:sz w:val="24"/>
          <w:szCs w:val="24"/>
        </w:rPr>
        <w:t>Öğretim Uygulama</w:t>
      </w:r>
      <w:r w:rsidR="001D08B6" w:rsidRPr="00DF3C48">
        <w:rPr>
          <w:rFonts w:ascii="Times New Roman" w:hAnsi="Times New Roman" w:cs="Times New Roman"/>
          <w:sz w:val="24"/>
          <w:szCs w:val="24"/>
        </w:rPr>
        <w:t xml:space="preserve"> ve Araştırma Merkezi) </w:t>
      </w:r>
      <w:r w:rsidRPr="00DF3C48">
        <w:rPr>
          <w:rFonts w:ascii="Times New Roman" w:hAnsi="Times New Roman" w:cs="Times New Roman"/>
          <w:sz w:val="24"/>
          <w:szCs w:val="24"/>
        </w:rPr>
        <w:t xml:space="preserve"> tarafından yapılacak Türkçe sınavı sonuçlarına göre belirlenir. Bu sınavda başarılı olamayanlar, dilini geliştirmek üzere bir yıl </w:t>
      </w:r>
      <w:r w:rsidR="00B90E9C" w:rsidRPr="00DF3C48">
        <w:rPr>
          <w:rFonts w:ascii="Times New Roman" w:hAnsi="Times New Roman" w:cs="Times New Roman"/>
          <w:sz w:val="24"/>
          <w:szCs w:val="24"/>
        </w:rPr>
        <w:t>süreyle</w:t>
      </w:r>
      <w:r w:rsidR="00AC53E7" w:rsidRPr="00DF3C48">
        <w:rPr>
          <w:rFonts w:ascii="Times New Roman" w:hAnsi="Times New Roman" w:cs="Times New Roman"/>
          <w:sz w:val="24"/>
          <w:szCs w:val="24"/>
        </w:rPr>
        <w:t xml:space="preserve"> Türkçe </w:t>
      </w:r>
      <w:r w:rsidR="0094330E">
        <w:rPr>
          <w:rFonts w:ascii="Times New Roman" w:hAnsi="Times New Roman" w:cs="Times New Roman"/>
          <w:sz w:val="24"/>
          <w:szCs w:val="24"/>
        </w:rPr>
        <w:t xml:space="preserve">hazırlık </w:t>
      </w:r>
      <w:r w:rsidR="00AC53E7" w:rsidRPr="00DF3C48">
        <w:rPr>
          <w:rFonts w:ascii="Times New Roman" w:hAnsi="Times New Roman" w:cs="Times New Roman"/>
          <w:sz w:val="24"/>
          <w:szCs w:val="24"/>
        </w:rPr>
        <w:t>öğrenim kurslarına katılırlar ve</w:t>
      </w:r>
      <w:r w:rsidRPr="00DF3C48">
        <w:rPr>
          <w:rFonts w:ascii="Times New Roman" w:hAnsi="Times New Roman" w:cs="Times New Roman"/>
          <w:sz w:val="24"/>
          <w:szCs w:val="24"/>
        </w:rPr>
        <w:t xml:space="preserve"> daha sonraki eğitim-öğretim yılı başına </w:t>
      </w:r>
      <w:r w:rsidR="0094330E">
        <w:rPr>
          <w:rFonts w:ascii="Times New Roman" w:hAnsi="Times New Roman" w:cs="Times New Roman"/>
          <w:sz w:val="24"/>
          <w:szCs w:val="24"/>
        </w:rPr>
        <w:t xml:space="preserve">kadar </w:t>
      </w:r>
      <w:r w:rsidRPr="00DF3C48">
        <w:rPr>
          <w:rFonts w:ascii="Times New Roman" w:hAnsi="Times New Roman" w:cs="Times New Roman"/>
          <w:sz w:val="24"/>
          <w:szCs w:val="24"/>
        </w:rPr>
        <w:t xml:space="preserve">Türkçe yeterlilik sınavında başarılı olduklarını </w:t>
      </w:r>
      <w:r w:rsidR="0005517B" w:rsidRPr="00DF3C48">
        <w:rPr>
          <w:rFonts w:ascii="Times New Roman" w:hAnsi="Times New Roman" w:cs="Times New Roman"/>
          <w:sz w:val="24"/>
          <w:szCs w:val="24"/>
        </w:rPr>
        <w:t xml:space="preserve">(B2 düzeyi) </w:t>
      </w:r>
      <w:r w:rsidRPr="00DF3C48">
        <w:rPr>
          <w:rFonts w:ascii="Times New Roman" w:hAnsi="Times New Roman" w:cs="Times New Roman"/>
          <w:sz w:val="24"/>
          <w:szCs w:val="24"/>
        </w:rPr>
        <w:t>belgeledikten sonra öğrenime başlayabilirler</w:t>
      </w:r>
      <w:r w:rsidRPr="00DF3C48">
        <w:rPr>
          <w:rFonts w:ascii="Times New Roman" w:hAnsi="Times New Roman" w:cs="Times New Roman"/>
          <w:b/>
          <w:sz w:val="24"/>
          <w:szCs w:val="24"/>
        </w:rPr>
        <w:t>.</w:t>
      </w:r>
      <w:r w:rsidR="00F37871" w:rsidRPr="00DF3C48">
        <w:rPr>
          <w:rFonts w:ascii="Times New Roman" w:hAnsi="Times New Roman" w:cs="Times New Roman"/>
          <w:b/>
          <w:sz w:val="24"/>
          <w:szCs w:val="24"/>
        </w:rPr>
        <w:t xml:space="preserve"> </w:t>
      </w:r>
      <w:r w:rsidR="0094330E" w:rsidRPr="0015179A">
        <w:rPr>
          <w:rFonts w:ascii="Times New Roman" w:hAnsi="Times New Roman" w:cs="Times New Roman"/>
          <w:sz w:val="24"/>
          <w:szCs w:val="24"/>
        </w:rPr>
        <w:t xml:space="preserve">Bir </w:t>
      </w:r>
      <w:r w:rsidR="00545232">
        <w:rPr>
          <w:rFonts w:ascii="Times New Roman" w:hAnsi="Times New Roman" w:cs="Times New Roman"/>
          <w:sz w:val="24"/>
          <w:szCs w:val="24"/>
        </w:rPr>
        <w:t xml:space="preserve">(1) </w:t>
      </w:r>
      <w:r w:rsidR="0094330E" w:rsidRPr="0015179A">
        <w:rPr>
          <w:rFonts w:ascii="Times New Roman" w:hAnsi="Times New Roman" w:cs="Times New Roman"/>
          <w:sz w:val="24"/>
          <w:szCs w:val="24"/>
        </w:rPr>
        <w:t xml:space="preserve">yıllık süre içerisinde </w:t>
      </w:r>
      <w:r w:rsidR="0015179A">
        <w:rPr>
          <w:rFonts w:ascii="Times New Roman" w:hAnsi="Times New Roman" w:cs="Times New Roman"/>
          <w:sz w:val="24"/>
          <w:szCs w:val="24"/>
        </w:rPr>
        <w:t>Türkçe öğrenim kurslarından yeterli düzeyd</w:t>
      </w:r>
      <w:r w:rsidR="00545232">
        <w:rPr>
          <w:rFonts w:ascii="Times New Roman" w:hAnsi="Times New Roman" w:cs="Times New Roman"/>
          <w:sz w:val="24"/>
          <w:szCs w:val="24"/>
        </w:rPr>
        <w:t xml:space="preserve">e (B2 düzeyi) belge alamayanlara bir (1) yıl daha ek süre verilir bunun sonunda da başarılı olamayanların </w:t>
      </w:r>
      <w:r w:rsidR="00F37871" w:rsidRPr="00DF3C48">
        <w:rPr>
          <w:rFonts w:ascii="Times New Roman" w:hAnsi="Times New Roman" w:cs="Times New Roman"/>
          <w:sz w:val="24"/>
          <w:szCs w:val="24"/>
        </w:rPr>
        <w:t>kayıtları silinir.</w:t>
      </w:r>
    </w:p>
    <w:p w:rsidR="00F37871" w:rsidRPr="00DF3C48" w:rsidRDefault="00D956C4"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2</w:t>
      </w:r>
      <w:r w:rsidR="00F37871" w:rsidRPr="00DF3C48">
        <w:rPr>
          <w:rFonts w:ascii="Times New Roman" w:hAnsi="Times New Roman" w:cs="Times New Roman"/>
          <w:sz w:val="24"/>
          <w:szCs w:val="24"/>
        </w:rPr>
        <w:t>-Türkçe dil bilgisi düzeyleri yetersiz olup, dilini geliştirmek üzere bir</w:t>
      </w:r>
      <w:r w:rsidR="00E14EB2" w:rsidRPr="00DF3C48">
        <w:rPr>
          <w:rFonts w:ascii="Times New Roman" w:hAnsi="Times New Roman" w:cs="Times New Roman"/>
          <w:sz w:val="24"/>
          <w:szCs w:val="24"/>
        </w:rPr>
        <w:t xml:space="preserve"> yıl</w:t>
      </w:r>
      <w:r w:rsidR="00F37871" w:rsidRPr="00DF3C48">
        <w:rPr>
          <w:rFonts w:ascii="Times New Roman" w:hAnsi="Times New Roman" w:cs="Times New Roman"/>
          <w:sz w:val="24"/>
          <w:szCs w:val="24"/>
        </w:rPr>
        <w:t xml:space="preserve"> süre ile </w:t>
      </w:r>
      <w:r w:rsidR="006215D9" w:rsidRPr="00DF3C48">
        <w:rPr>
          <w:rFonts w:ascii="Times New Roman" w:hAnsi="Times New Roman" w:cs="Times New Roman"/>
          <w:sz w:val="24"/>
          <w:szCs w:val="24"/>
        </w:rPr>
        <w:t>TÖMER’e giden</w:t>
      </w:r>
      <w:r w:rsidR="00F37871" w:rsidRPr="00DF3C48">
        <w:rPr>
          <w:rFonts w:ascii="Times New Roman" w:hAnsi="Times New Roman" w:cs="Times New Roman"/>
          <w:sz w:val="24"/>
          <w:szCs w:val="24"/>
        </w:rPr>
        <w:t xml:space="preserve"> öğrenciler</w:t>
      </w:r>
      <w:r w:rsidR="00E14EB2" w:rsidRPr="00DF3C48">
        <w:rPr>
          <w:rFonts w:ascii="Times New Roman" w:hAnsi="Times New Roman" w:cs="Times New Roman"/>
          <w:sz w:val="24"/>
          <w:szCs w:val="24"/>
        </w:rPr>
        <w:t>,</w:t>
      </w:r>
      <w:r w:rsidR="00F37871" w:rsidRPr="00DF3C48">
        <w:rPr>
          <w:rFonts w:ascii="Times New Roman" w:hAnsi="Times New Roman" w:cs="Times New Roman"/>
          <w:sz w:val="24"/>
          <w:szCs w:val="24"/>
        </w:rPr>
        <w:t xml:space="preserve"> Öğrenci İşleri Otomasyon sistemine</w:t>
      </w:r>
      <w:r w:rsidR="00E14EB2" w:rsidRPr="00DF3C48">
        <w:rPr>
          <w:rFonts w:ascii="Times New Roman" w:hAnsi="Times New Roman" w:cs="Times New Roman"/>
          <w:sz w:val="24"/>
          <w:szCs w:val="24"/>
        </w:rPr>
        <w:t>,</w:t>
      </w:r>
      <w:r w:rsidR="00F37871" w:rsidRPr="00DF3C48">
        <w:rPr>
          <w:rFonts w:ascii="Times New Roman" w:hAnsi="Times New Roman" w:cs="Times New Roman"/>
          <w:sz w:val="24"/>
          <w:szCs w:val="24"/>
        </w:rPr>
        <w:t xml:space="preserve"> </w:t>
      </w:r>
      <w:r w:rsidR="006215D9" w:rsidRPr="00DF3C48">
        <w:rPr>
          <w:rFonts w:ascii="Times New Roman" w:hAnsi="Times New Roman" w:cs="Times New Roman"/>
          <w:sz w:val="24"/>
          <w:szCs w:val="24"/>
        </w:rPr>
        <w:t xml:space="preserve">Türkçe </w:t>
      </w:r>
      <w:r w:rsidR="00F37871" w:rsidRPr="00DF3C48">
        <w:rPr>
          <w:rFonts w:ascii="Times New Roman" w:hAnsi="Times New Roman" w:cs="Times New Roman"/>
          <w:sz w:val="24"/>
          <w:szCs w:val="24"/>
        </w:rPr>
        <w:t xml:space="preserve">hazırlık sınıfında (TÖMER’de) öğrenim görüyor şeklinde </w:t>
      </w:r>
      <w:r w:rsidR="006215D9" w:rsidRPr="00DF3C48">
        <w:rPr>
          <w:rFonts w:ascii="Times New Roman" w:hAnsi="Times New Roman" w:cs="Times New Roman"/>
          <w:sz w:val="24"/>
          <w:szCs w:val="24"/>
        </w:rPr>
        <w:t>kaydedilir</w:t>
      </w:r>
      <w:r w:rsidR="00AC53E7" w:rsidRPr="00DF3C48">
        <w:rPr>
          <w:rFonts w:ascii="Times New Roman" w:hAnsi="Times New Roman" w:cs="Times New Roman"/>
          <w:sz w:val="24"/>
          <w:szCs w:val="24"/>
        </w:rPr>
        <w:t>ler</w:t>
      </w:r>
      <w:r w:rsidR="006215D9" w:rsidRPr="00DF3C48">
        <w:rPr>
          <w:rFonts w:ascii="Times New Roman" w:hAnsi="Times New Roman" w:cs="Times New Roman"/>
          <w:sz w:val="24"/>
          <w:szCs w:val="24"/>
        </w:rPr>
        <w:t>.</w:t>
      </w:r>
    </w:p>
    <w:p w:rsidR="00F37871" w:rsidRPr="00DF3C48" w:rsidRDefault="00D956C4"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3</w:t>
      </w:r>
      <w:r w:rsidR="00AC53E7" w:rsidRPr="00DF3C48">
        <w:rPr>
          <w:rFonts w:ascii="Times New Roman" w:hAnsi="Times New Roman" w:cs="Times New Roman"/>
          <w:b/>
          <w:sz w:val="24"/>
          <w:szCs w:val="24"/>
        </w:rPr>
        <w:t>-</w:t>
      </w:r>
      <w:r w:rsidR="005D4670" w:rsidRPr="00DF3C48">
        <w:rPr>
          <w:rFonts w:ascii="Times New Roman" w:hAnsi="Times New Roman" w:cs="Times New Roman"/>
          <w:sz w:val="24"/>
          <w:szCs w:val="24"/>
        </w:rPr>
        <w:t xml:space="preserve"> Vakıf  Üniversitelerinden alınan TÖMER belgeleri müracaatta kullanılamaz. </w:t>
      </w:r>
    </w:p>
    <w:p w:rsidR="00AC53E7" w:rsidRP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Eğitim - Öğretim Dili</w:t>
      </w:r>
    </w:p>
    <w:p w:rsidR="00A868DE"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7</w:t>
      </w:r>
      <w:r w:rsidRPr="00DF3C48">
        <w:rPr>
          <w:rFonts w:ascii="Times New Roman" w:hAnsi="Times New Roman" w:cs="Times New Roman"/>
          <w:sz w:val="24"/>
          <w:szCs w:val="24"/>
        </w:rPr>
        <w:t xml:space="preserve">-  Üniversitemizde eğitim-öğretim </w:t>
      </w:r>
      <w:r w:rsidR="00A868DE" w:rsidRPr="00DF3C48">
        <w:rPr>
          <w:rFonts w:ascii="Times New Roman" w:hAnsi="Times New Roman" w:cs="Times New Roman"/>
          <w:sz w:val="24"/>
          <w:szCs w:val="24"/>
        </w:rPr>
        <w:t>dili Türkçedir</w:t>
      </w:r>
      <w:r w:rsidRPr="00DF3C48">
        <w:rPr>
          <w:rFonts w:ascii="Times New Roman" w:hAnsi="Times New Roman" w:cs="Times New Roman"/>
          <w:sz w:val="24"/>
          <w:szCs w:val="24"/>
        </w:rPr>
        <w:t xml:space="preserve">. Zorunlu yabancı dil hazırlık sınıfı bulunan bölümlere başvuran öğrenciler Üniversitemiz Yabancı Diller Bölümü tarafından yapılacak olan Yabancı Dil Yeterlik Sınavına girer. Sınavı geçemeyen öğrenciler bir yıl hazırlık sınıfında eğitim görür, başarılı olduğu takdirde birinci sınıfa kaydı yapılır. </w:t>
      </w:r>
    </w:p>
    <w:p w:rsid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Sonuçların Duyurulması</w:t>
      </w:r>
    </w:p>
    <w:p w:rsid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8</w:t>
      </w:r>
      <w:r w:rsidRPr="00DF3C48">
        <w:rPr>
          <w:rFonts w:ascii="Times New Roman" w:hAnsi="Times New Roman" w:cs="Times New Roman"/>
          <w:sz w:val="24"/>
          <w:szCs w:val="24"/>
        </w:rPr>
        <w:t xml:space="preserve">- Başvuru sonuçları </w:t>
      </w:r>
      <w:r w:rsidR="00D63C59" w:rsidRPr="00DF3C48">
        <w:rPr>
          <w:rFonts w:ascii="Times New Roman" w:hAnsi="Times New Roman" w:cs="Times New Roman"/>
          <w:sz w:val="24"/>
          <w:szCs w:val="24"/>
        </w:rPr>
        <w:t xml:space="preserve">Kahramanmaraş Sütçü İmam Üniversitesi </w:t>
      </w:r>
      <w:r w:rsidRPr="00DF3C48">
        <w:rPr>
          <w:rFonts w:ascii="Times New Roman" w:hAnsi="Times New Roman" w:cs="Times New Roman"/>
          <w:sz w:val="24"/>
          <w:szCs w:val="24"/>
        </w:rPr>
        <w:t>genel ağ sayfasında</w:t>
      </w:r>
      <w:r w:rsidR="00A868DE" w:rsidRPr="00DF3C48">
        <w:rPr>
          <w:rFonts w:ascii="Times New Roman" w:hAnsi="Times New Roman" w:cs="Times New Roman"/>
          <w:sz w:val="24"/>
          <w:szCs w:val="24"/>
        </w:rPr>
        <w:t>n (</w:t>
      </w:r>
      <w:r w:rsidR="006215D9" w:rsidRPr="00DF3C48">
        <w:rPr>
          <w:rFonts w:ascii="Times New Roman" w:hAnsi="Times New Roman" w:cs="Times New Roman"/>
          <w:sz w:val="24"/>
          <w:szCs w:val="24"/>
        </w:rPr>
        <w:t>http://internationalstudents.ksu.edu.tr/</w:t>
      </w:r>
      <w:r w:rsidRPr="00DF3C48">
        <w:rPr>
          <w:rFonts w:ascii="Times New Roman" w:hAnsi="Times New Roman" w:cs="Times New Roman"/>
          <w:sz w:val="24"/>
          <w:szCs w:val="24"/>
        </w:rPr>
        <w:t xml:space="preserve"> </w:t>
      </w:r>
      <w:r w:rsidR="00A868DE" w:rsidRP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ve aynı zamanda adaylara yazılı olarak duyurulur. Kabul edilen adaylara </w:t>
      </w:r>
      <w:r w:rsidR="00D63C59" w:rsidRPr="00DF3C48">
        <w:rPr>
          <w:rFonts w:ascii="Times New Roman" w:hAnsi="Times New Roman" w:cs="Times New Roman"/>
          <w:sz w:val="24"/>
          <w:szCs w:val="24"/>
        </w:rPr>
        <w:t xml:space="preserve">Kahramanmaraş Sütçü İmam Üniversitesi </w:t>
      </w:r>
      <w:r w:rsidRPr="00DF3C48">
        <w:rPr>
          <w:rFonts w:ascii="Times New Roman" w:hAnsi="Times New Roman" w:cs="Times New Roman"/>
          <w:sz w:val="24"/>
          <w:szCs w:val="24"/>
        </w:rPr>
        <w:t xml:space="preserve">tarafından bir kabul mektubu veya eşdeğer bir belge </w:t>
      </w:r>
      <w:r w:rsidR="001A0B2D" w:rsidRPr="00DF3C48">
        <w:rPr>
          <w:rFonts w:ascii="Times New Roman" w:hAnsi="Times New Roman" w:cs="Times New Roman"/>
          <w:sz w:val="24"/>
          <w:szCs w:val="24"/>
        </w:rPr>
        <w:t xml:space="preserve">e-posta yoluyla </w:t>
      </w:r>
      <w:r w:rsidRPr="00DF3C48">
        <w:rPr>
          <w:rFonts w:ascii="Times New Roman" w:hAnsi="Times New Roman" w:cs="Times New Roman"/>
          <w:sz w:val="24"/>
          <w:szCs w:val="24"/>
        </w:rPr>
        <w:t>gönderilir. Adayların bu mektup ile birlikte ülkelerindeki (veya en yakın) T.C. Büyükelçiliği’nden öğrenci vizesi almaları gerekmektedir.</w:t>
      </w:r>
      <w:r w:rsidR="006215D9" w:rsidRPr="00DF3C48">
        <w:rPr>
          <w:rFonts w:ascii="Times New Roman" w:hAnsi="Times New Roman" w:cs="Times New Roman"/>
          <w:sz w:val="24"/>
          <w:szCs w:val="24"/>
        </w:rPr>
        <w:t xml:space="preserve"> Sistemde açıklanan sonuçlar tebliğ sayılır.</w:t>
      </w:r>
    </w:p>
    <w:p w:rsid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Kayıt</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9</w:t>
      </w:r>
      <w:r w:rsidRPr="00DF3C48">
        <w:rPr>
          <w:rFonts w:ascii="Times New Roman" w:hAnsi="Times New Roman" w:cs="Times New Roman"/>
          <w:sz w:val="24"/>
          <w:szCs w:val="24"/>
        </w:rPr>
        <w:t>- Kayıtlar Öğrenci İşleri Daire Başkanlığı’nda yapılacaktır.</w:t>
      </w:r>
      <w:r w:rsidRPr="00DF3C48">
        <w:rPr>
          <w:rFonts w:ascii="Times New Roman" w:hAnsi="Times New Roman" w:cs="Times New Roman"/>
          <w:sz w:val="24"/>
          <w:szCs w:val="24"/>
        </w:rPr>
        <w:br/>
        <w:t>Kayıt için gerekli belgeler:</w:t>
      </w:r>
      <w:r w:rsidRPr="00DF3C48">
        <w:rPr>
          <w:rStyle w:val="Gl"/>
          <w:rFonts w:ascii="Times New Roman" w:hAnsi="Times New Roman" w:cs="Times New Roman"/>
          <w:b w:val="0"/>
          <w:color w:val="808080"/>
          <w:sz w:val="24"/>
          <w:szCs w:val="24"/>
        </w:rPr>
        <w:t xml:space="preserve">  </w:t>
      </w:r>
    </w:p>
    <w:p w:rsidR="001F5468" w:rsidRDefault="006215D9"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color w:val="000000"/>
          <w:sz w:val="24"/>
          <w:szCs w:val="24"/>
        </w:rPr>
        <w:lastRenderedPageBreak/>
        <w:t>1-</w:t>
      </w:r>
      <w:r w:rsidR="005D4670" w:rsidRPr="00DF3C48">
        <w:rPr>
          <w:rFonts w:ascii="Times New Roman" w:hAnsi="Times New Roman" w:cs="Times New Roman"/>
          <w:color w:val="000000"/>
          <w:sz w:val="24"/>
          <w:szCs w:val="24"/>
        </w:rPr>
        <w:t xml:space="preserve">Lise diplomasının aslı ve </w:t>
      </w:r>
      <w:r w:rsidR="001F5468">
        <w:rPr>
          <w:rFonts w:ascii="Times New Roman" w:hAnsi="Times New Roman" w:cs="Times New Roman"/>
          <w:color w:val="000000"/>
          <w:sz w:val="24"/>
          <w:szCs w:val="24"/>
        </w:rPr>
        <w:t xml:space="preserve">onaylı Türkçe çevirisi. </w:t>
      </w:r>
      <w:r w:rsidR="001F5468">
        <w:rPr>
          <w:rFonts w:ascii="Times New Roman" w:hAnsi="Times New Roman" w:cs="Times New Roman"/>
          <w:sz w:val="24"/>
          <w:szCs w:val="24"/>
        </w:rPr>
        <w:t>(Çeviri y</w:t>
      </w:r>
      <w:r w:rsidR="001F5468" w:rsidRPr="00DF3C48">
        <w:rPr>
          <w:rFonts w:ascii="Times New Roman" w:hAnsi="Times New Roman" w:cs="Times New Roman"/>
          <w:sz w:val="24"/>
          <w:szCs w:val="24"/>
        </w:rPr>
        <w:t xml:space="preserve">eminli </w:t>
      </w:r>
      <w:r w:rsidR="001F5468">
        <w:rPr>
          <w:rFonts w:ascii="Times New Roman" w:hAnsi="Times New Roman" w:cs="Times New Roman"/>
          <w:sz w:val="24"/>
          <w:szCs w:val="24"/>
        </w:rPr>
        <w:t>m</w:t>
      </w:r>
      <w:r w:rsidR="001F5468" w:rsidRPr="00DF3C48">
        <w:rPr>
          <w:rFonts w:ascii="Times New Roman" w:hAnsi="Times New Roman" w:cs="Times New Roman"/>
          <w:sz w:val="24"/>
          <w:szCs w:val="24"/>
        </w:rPr>
        <w:t>ütercim</w:t>
      </w:r>
      <w:r w:rsidR="001F5468">
        <w:rPr>
          <w:rFonts w:ascii="Times New Roman" w:hAnsi="Times New Roman" w:cs="Times New Roman"/>
          <w:sz w:val="24"/>
          <w:szCs w:val="24"/>
        </w:rPr>
        <w:t>ler</w:t>
      </w:r>
      <w:r w:rsidR="001F5468" w:rsidRPr="00DF3C48">
        <w:rPr>
          <w:rFonts w:ascii="Times New Roman" w:hAnsi="Times New Roman" w:cs="Times New Roman"/>
          <w:sz w:val="24"/>
          <w:szCs w:val="24"/>
        </w:rPr>
        <w:t xml:space="preserve"> tarafından veya konsolosluk</w:t>
      </w:r>
      <w:r w:rsidR="001F5468">
        <w:rPr>
          <w:rFonts w:ascii="Times New Roman" w:hAnsi="Times New Roman" w:cs="Times New Roman"/>
          <w:sz w:val="24"/>
          <w:szCs w:val="24"/>
        </w:rPr>
        <w:t>lar</w:t>
      </w:r>
      <w:r w:rsidR="001F5468" w:rsidRPr="00DF3C48">
        <w:rPr>
          <w:rFonts w:ascii="Times New Roman" w:hAnsi="Times New Roman" w:cs="Times New Roman"/>
          <w:sz w:val="24"/>
          <w:szCs w:val="24"/>
        </w:rPr>
        <w:t xml:space="preserve"> </w:t>
      </w:r>
      <w:r w:rsidR="001F5468">
        <w:rPr>
          <w:rFonts w:ascii="Times New Roman" w:hAnsi="Times New Roman" w:cs="Times New Roman"/>
          <w:sz w:val="24"/>
          <w:szCs w:val="24"/>
        </w:rPr>
        <w:t>tarafından yapılabilir</w:t>
      </w:r>
      <w:r w:rsidR="001F5468" w:rsidRPr="00DF3C48">
        <w:rPr>
          <w:rStyle w:val="Gl"/>
          <w:rFonts w:ascii="Times New Roman" w:hAnsi="Times New Roman" w:cs="Times New Roman"/>
          <w:b w:val="0"/>
          <w:color w:val="808080"/>
          <w:sz w:val="24"/>
          <w:szCs w:val="24"/>
        </w:rPr>
        <w:t>.</w:t>
      </w:r>
      <w:r w:rsidR="001F5468">
        <w:rPr>
          <w:rStyle w:val="Gl"/>
          <w:rFonts w:ascii="Times New Roman" w:hAnsi="Times New Roman" w:cs="Times New Roman"/>
          <w:b w:val="0"/>
          <w:color w:val="808080"/>
          <w:sz w:val="24"/>
          <w:szCs w:val="24"/>
        </w:rPr>
        <w:t>)</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2-</w:t>
      </w:r>
      <w:r w:rsidR="005D4670" w:rsidRPr="00DF3C48">
        <w:rPr>
          <w:rFonts w:ascii="Times New Roman" w:hAnsi="Times New Roman" w:cs="Times New Roman"/>
          <w:color w:val="000000"/>
          <w:sz w:val="24"/>
          <w:szCs w:val="24"/>
        </w:rPr>
        <w:t>Lise diplomasının Türk liselerinden alınan diplomalara denk olduğunu gösteren</w:t>
      </w:r>
      <w:r w:rsidR="001F5468">
        <w:rPr>
          <w:rFonts w:ascii="Times New Roman" w:hAnsi="Times New Roman" w:cs="Times New Roman"/>
          <w:color w:val="000000"/>
          <w:sz w:val="24"/>
          <w:szCs w:val="24"/>
        </w:rPr>
        <w:t xml:space="preserve"> denklik belgesi. (Denklik, </w:t>
      </w:r>
      <w:r w:rsidR="005D4670" w:rsidRPr="00DF3C48">
        <w:rPr>
          <w:rFonts w:ascii="Times New Roman" w:hAnsi="Times New Roman" w:cs="Times New Roman"/>
          <w:color w:val="000000"/>
          <w:sz w:val="24"/>
          <w:szCs w:val="24"/>
        </w:rPr>
        <w:t xml:space="preserve">T.C. Milli Eğitim Bakanlığı ya da ülkelerindeki T.C. Büyükelçiliği’nden </w:t>
      </w:r>
      <w:r w:rsidR="001F5468">
        <w:rPr>
          <w:rFonts w:ascii="Times New Roman" w:hAnsi="Times New Roman" w:cs="Times New Roman"/>
          <w:color w:val="000000"/>
          <w:sz w:val="24"/>
          <w:szCs w:val="24"/>
        </w:rPr>
        <w:t>temin edilir).</w:t>
      </w:r>
      <w:r w:rsidR="005D4670" w:rsidRPr="00DF3C48">
        <w:rPr>
          <w:rFonts w:ascii="Times New Roman" w:hAnsi="Times New Roman" w:cs="Times New Roman"/>
          <w:color w:val="000000"/>
          <w:sz w:val="24"/>
          <w:szCs w:val="24"/>
        </w:rPr>
        <w:t xml:space="preserve"> </w:t>
      </w:r>
    </w:p>
    <w:p w:rsidR="001F5468" w:rsidRDefault="006215D9"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color w:val="000000"/>
          <w:sz w:val="24"/>
          <w:szCs w:val="24"/>
        </w:rPr>
        <w:t>3-</w:t>
      </w:r>
      <w:r w:rsidR="005D4670" w:rsidRPr="00DF3C48">
        <w:rPr>
          <w:rFonts w:ascii="Times New Roman" w:hAnsi="Times New Roman" w:cs="Times New Roman"/>
          <w:color w:val="000000"/>
          <w:sz w:val="24"/>
          <w:szCs w:val="24"/>
        </w:rPr>
        <w:t>Not Döküm belgesinin (transkript</w:t>
      </w:r>
      <w:r w:rsidR="00042DAC" w:rsidRPr="00DF3C48">
        <w:rPr>
          <w:rFonts w:ascii="Times New Roman" w:hAnsi="Times New Roman" w:cs="Times New Roman"/>
          <w:color w:val="000000"/>
          <w:sz w:val="24"/>
          <w:szCs w:val="24"/>
        </w:rPr>
        <w:t xml:space="preserve"> </w:t>
      </w:r>
      <w:r w:rsidR="005D4670" w:rsidRPr="00DF3C48">
        <w:rPr>
          <w:rFonts w:ascii="Times New Roman" w:hAnsi="Times New Roman" w:cs="Times New Roman"/>
          <w:color w:val="000000"/>
          <w:sz w:val="24"/>
          <w:szCs w:val="24"/>
        </w:rPr>
        <w:t xml:space="preserve">) aslı ve </w:t>
      </w:r>
      <w:r w:rsidR="001F5468">
        <w:rPr>
          <w:rFonts w:ascii="Times New Roman" w:hAnsi="Times New Roman" w:cs="Times New Roman"/>
          <w:color w:val="000000"/>
          <w:sz w:val="24"/>
          <w:szCs w:val="24"/>
        </w:rPr>
        <w:t xml:space="preserve">onaylı Türkçe çevirisi. </w:t>
      </w:r>
      <w:r w:rsidR="001F5468">
        <w:rPr>
          <w:rFonts w:ascii="Times New Roman" w:hAnsi="Times New Roman" w:cs="Times New Roman"/>
          <w:sz w:val="24"/>
          <w:szCs w:val="24"/>
        </w:rPr>
        <w:t>(Çeviri y</w:t>
      </w:r>
      <w:r w:rsidR="001F5468" w:rsidRPr="00DF3C48">
        <w:rPr>
          <w:rFonts w:ascii="Times New Roman" w:hAnsi="Times New Roman" w:cs="Times New Roman"/>
          <w:sz w:val="24"/>
          <w:szCs w:val="24"/>
        </w:rPr>
        <w:t xml:space="preserve">eminli </w:t>
      </w:r>
      <w:r w:rsidR="001F5468">
        <w:rPr>
          <w:rFonts w:ascii="Times New Roman" w:hAnsi="Times New Roman" w:cs="Times New Roman"/>
          <w:sz w:val="24"/>
          <w:szCs w:val="24"/>
        </w:rPr>
        <w:t>m</w:t>
      </w:r>
      <w:r w:rsidR="001F5468" w:rsidRPr="00DF3C48">
        <w:rPr>
          <w:rFonts w:ascii="Times New Roman" w:hAnsi="Times New Roman" w:cs="Times New Roman"/>
          <w:sz w:val="24"/>
          <w:szCs w:val="24"/>
        </w:rPr>
        <w:t>ütercim</w:t>
      </w:r>
      <w:r w:rsidR="001F5468">
        <w:rPr>
          <w:rFonts w:ascii="Times New Roman" w:hAnsi="Times New Roman" w:cs="Times New Roman"/>
          <w:sz w:val="24"/>
          <w:szCs w:val="24"/>
        </w:rPr>
        <w:t>ler</w:t>
      </w:r>
      <w:r w:rsidR="001F5468" w:rsidRPr="00DF3C48">
        <w:rPr>
          <w:rFonts w:ascii="Times New Roman" w:hAnsi="Times New Roman" w:cs="Times New Roman"/>
          <w:sz w:val="24"/>
          <w:szCs w:val="24"/>
        </w:rPr>
        <w:t xml:space="preserve"> tarafından veya konsolosluk </w:t>
      </w:r>
      <w:r w:rsidR="001F5468">
        <w:rPr>
          <w:rFonts w:ascii="Times New Roman" w:hAnsi="Times New Roman" w:cs="Times New Roman"/>
          <w:sz w:val="24"/>
          <w:szCs w:val="24"/>
        </w:rPr>
        <w:t>tarafından yapılabilir</w:t>
      </w:r>
      <w:r w:rsidR="001F5468" w:rsidRPr="00DF3C48">
        <w:rPr>
          <w:rStyle w:val="Gl"/>
          <w:rFonts w:ascii="Times New Roman" w:hAnsi="Times New Roman" w:cs="Times New Roman"/>
          <w:b w:val="0"/>
          <w:color w:val="808080"/>
          <w:sz w:val="24"/>
          <w:szCs w:val="24"/>
        </w:rPr>
        <w:t>.</w:t>
      </w:r>
      <w:r w:rsidR="001F5468">
        <w:rPr>
          <w:rStyle w:val="Gl"/>
          <w:rFonts w:ascii="Times New Roman" w:hAnsi="Times New Roman" w:cs="Times New Roman"/>
          <w:b w:val="0"/>
          <w:color w:val="808080"/>
          <w:sz w:val="24"/>
          <w:szCs w:val="24"/>
        </w:rPr>
        <w:t>)</w:t>
      </w:r>
    </w:p>
    <w:p w:rsidR="001F5468" w:rsidRDefault="006215D9"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color w:val="000000"/>
          <w:sz w:val="24"/>
          <w:szCs w:val="24"/>
        </w:rPr>
        <w:t>4-</w:t>
      </w:r>
      <w:r w:rsidR="005D4670" w:rsidRPr="00DF3C48">
        <w:rPr>
          <w:rFonts w:ascii="Times New Roman" w:hAnsi="Times New Roman" w:cs="Times New Roman"/>
          <w:color w:val="000000"/>
          <w:sz w:val="24"/>
          <w:szCs w:val="24"/>
        </w:rPr>
        <w:t xml:space="preserve">Pasaportun kimlik bilgilerini gösteren sayfanın </w:t>
      </w:r>
      <w:r w:rsidR="00B90E9C" w:rsidRPr="00DF3C48">
        <w:rPr>
          <w:rFonts w:ascii="Times New Roman" w:hAnsi="Times New Roman" w:cs="Times New Roman"/>
          <w:color w:val="000000"/>
          <w:sz w:val="24"/>
          <w:szCs w:val="24"/>
        </w:rPr>
        <w:t xml:space="preserve">aslı ve </w:t>
      </w:r>
      <w:r w:rsidR="001F5468">
        <w:rPr>
          <w:rFonts w:ascii="Times New Roman" w:hAnsi="Times New Roman" w:cs="Times New Roman"/>
          <w:color w:val="000000"/>
          <w:sz w:val="24"/>
          <w:szCs w:val="24"/>
        </w:rPr>
        <w:t xml:space="preserve">onaylı Türkçe çevirisi. </w:t>
      </w:r>
      <w:r w:rsidR="001F5468">
        <w:rPr>
          <w:rFonts w:ascii="Times New Roman" w:hAnsi="Times New Roman" w:cs="Times New Roman"/>
          <w:sz w:val="24"/>
          <w:szCs w:val="24"/>
        </w:rPr>
        <w:t>(Çeviri y</w:t>
      </w:r>
      <w:r w:rsidR="001F5468" w:rsidRPr="00DF3C48">
        <w:rPr>
          <w:rFonts w:ascii="Times New Roman" w:hAnsi="Times New Roman" w:cs="Times New Roman"/>
          <w:sz w:val="24"/>
          <w:szCs w:val="24"/>
        </w:rPr>
        <w:t xml:space="preserve">eminli </w:t>
      </w:r>
      <w:r w:rsidR="001F5468">
        <w:rPr>
          <w:rFonts w:ascii="Times New Roman" w:hAnsi="Times New Roman" w:cs="Times New Roman"/>
          <w:sz w:val="24"/>
          <w:szCs w:val="24"/>
        </w:rPr>
        <w:t>m</w:t>
      </w:r>
      <w:r w:rsidR="001F5468" w:rsidRPr="00DF3C48">
        <w:rPr>
          <w:rFonts w:ascii="Times New Roman" w:hAnsi="Times New Roman" w:cs="Times New Roman"/>
          <w:sz w:val="24"/>
          <w:szCs w:val="24"/>
        </w:rPr>
        <w:t>ütercim</w:t>
      </w:r>
      <w:r w:rsidR="001F5468">
        <w:rPr>
          <w:rFonts w:ascii="Times New Roman" w:hAnsi="Times New Roman" w:cs="Times New Roman"/>
          <w:sz w:val="24"/>
          <w:szCs w:val="24"/>
        </w:rPr>
        <w:t>ler</w:t>
      </w:r>
      <w:r w:rsidR="001F5468" w:rsidRPr="00DF3C48">
        <w:rPr>
          <w:rFonts w:ascii="Times New Roman" w:hAnsi="Times New Roman" w:cs="Times New Roman"/>
          <w:sz w:val="24"/>
          <w:szCs w:val="24"/>
        </w:rPr>
        <w:t xml:space="preserve"> tarafından veya konsolosluk </w:t>
      </w:r>
      <w:r w:rsidR="001F5468">
        <w:rPr>
          <w:rFonts w:ascii="Times New Roman" w:hAnsi="Times New Roman" w:cs="Times New Roman"/>
          <w:sz w:val="24"/>
          <w:szCs w:val="24"/>
        </w:rPr>
        <w:t>tarafından yapılabilir</w:t>
      </w:r>
      <w:r w:rsidR="001F5468" w:rsidRPr="00DF3C48">
        <w:rPr>
          <w:rStyle w:val="Gl"/>
          <w:rFonts w:ascii="Times New Roman" w:hAnsi="Times New Roman" w:cs="Times New Roman"/>
          <w:b w:val="0"/>
          <w:color w:val="808080"/>
          <w:sz w:val="24"/>
          <w:szCs w:val="24"/>
        </w:rPr>
        <w:t>.</w:t>
      </w:r>
      <w:r w:rsidR="001F5468">
        <w:rPr>
          <w:rStyle w:val="Gl"/>
          <w:rFonts w:ascii="Times New Roman" w:hAnsi="Times New Roman" w:cs="Times New Roman"/>
          <w:b w:val="0"/>
          <w:color w:val="808080"/>
          <w:sz w:val="24"/>
          <w:szCs w:val="24"/>
        </w:rPr>
        <w:t>)</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5-</w:t>
      </w:r>
      <w:r w:rsidR="005D4670" w:rsidRPr="00DF3C48">
        <w:rPr>
          <w:rFonts w:ascii="Times New Roman" w:hAnsi="Times New Roman" w:cs="Times New Roman"/>
          <w:color w:val="000000"/>
          <w:sz w:val="24"/>
          <w:szCs w:val="24"/>
        </w:rPr>
        <w:t>Katkı payının yatırıldığını gösteren banka dekontu. (Tutar her yıl eğitim-öğretim başlamadan önce Bakanla</w:t>
      </w:r>
      <w:r w:rsidR="001F5468">
        <w:rPr>
          <w:rFonts w:ascii="Times New Roman" w:hAnsi="Times New Roman" w:cs="Times New Roman"/>
          <w:color w:val="000000"/>
          <w:sz w:val="24"/>
          <w:szCs w:val="24"/>
        </w:rPr>
        <w:t>r Kurulu tarafından belirlenir).</w:t>
      </w:r>
      <w:r w:rsidR="005D4670" w:rsidRPr="00DF3C48">
        <w:rPr>
          <w:rFonts w:ascii="Times New Roman" w:hAnsi="Times New Roman" w:cs="Times New Roman"/>
          <w:color w:val="000000"/>
          <w:sz w:val="24"/>
          <w:szCs w:val="24"/>
        </w:rPr>
        <w:t xml:space="preserve"> </w:t>
      </w:r>
    </w:p>
    <w:p w:rsidR="009A551B"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6-</w:t>
      </w:r>
      <w:r w:rsidR="00AC53E7" w:rsidRPr="00DF3C48">
        <w:rPr>
          <w:rFonts w:ascii="Times New Roman" w:hAnsi="Times New Roman" w:cs="Times New Roman"/>
          <w:color w:val="000000"/>
          <w:sz w:val="24"/>
          <w:szCs w:val="24"/>
        </w:rPr>
        <w:t>Ülkelerindeki T</w:t>
      </w:r>
      <w:r w:rsidR="005D4670" w:rsidRPr="00DF3C48">
        <w:rPr>
          <w:rFonts w:ascii="Times New Roman" w:hAnsi="Times New Roman" w:cs="Times New Roman"/>
          <w:color w:val="000000"/>
          <w:sz w:val="24"/>
          <w:szCs w:val="24"/>
        </w:rPr>
        <w:t>.C. Büyükelçiliğ</w:t>
      </w:r>
      <w:r w:rsidR="001F5468">
        <w:rPr>
          <w:rFonts w:ascii="Times New Roman" w:hAnsi="Times New Roman" w:cs="Times New Roman"/>
          <w:color w:val="000000"/>
          <w:sz w:val="24"/>
          <w:szCs w:val="24"/>
        </w:rPr>
        <w:t>i’nden alınacak öğrenci vizesi.</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7-</w:t>
      </w:r>
      <w:r w:rsidR="005D4670" w:rsidRPr="00DF3C48">
        <w:rPr>
          <w:rFonts w:ascii="Times New Roman" w:hAnsi="Times New Roman" w:cs="Times New Roman"/>
          <w:color w:val="000000"/>
          <w:sz w:val="24"/>
          <w:szCs w:val="24"/>
        </w:rPr>
        <w:t>TOEFL belgesi</w:t>
      </w:r>
      <w:r w:rsidR="001F5468">
        <w:rPr>
          <w:rFonts w:ascii="Times New Roman" w:hAnsi="Times New Roman" w:cs="Times New Roman"/>
          <w:color w:val="000000"/>
          <w:sz w:val="24"/>
          <w:szCs w:val="24"/>
        </w:rPr>
        <w:t xml:space="preserve"> (varsa),TÖMER belgesi (varsa).</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8-</w:t>
      </w:r>
      <w:r w:rsidR="005D4670" w:rsidRPr="00DF3C48">
        <w:rPr>
          <w:rFonts w:ascii="Times New Roman" w:hAnsi="Times New Roman" w:cs="Times New Roman"/>
          <w:color w:val="000000"/>
          <w:sz w:val="24"/>
          <w:szCs w:val="24"/>
        </w:rPr>
        <w:t>Altı (6)  adet renkli vesikalık fotoğraf (4x6cm).</w:t>
      </w:r>
    </w:p>
    <w:p w:rsid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Eğitim </w:t>
      </w:r>
      <w:r>
        <w:rPr>
          <w:rFonts w:ascii="Times New Roman" w:hAnsi="Times New Roman" w:cs="Times New Roman"/>
          <w:b/>
          <w:sz w:val="24"/>
          <w:szCs w:val="24"/>
        </w:rPr>
        <w:t>–</w:t>
      </w:r>
      <w:r w:rsidRPr="00DF3C48">
        <w:rPr>
          <w:rFonts w:ascii="Times New Roman" w:hAnsi="Times New Roman" w:cs="Times New Roman"/>
          <w:b/>
          <w:sz w:val="24"/>
          <w:szCs w:val="24"/>
        </w:rPr>
        <w:t xml:space="preserve"> Öğretim</w:t>
      </w:r>
    </w:p>
    <w:p w:rsidR="00D956C4"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10</w:t>
      </w:r>
      <w:r w:rsidRPr="00DF3C48">
        <w:rPr>
          <w:rFonts w:ascii="Times New Roman" w:hAnsi="Times New Roman" w:cs="Times New Roman"/>
          <w:sz w:val="24"/>
          <w:szCs w:val="24"/>
        </w:rPr>
        <w:t xml:space="preserve">- </w:t>
      </w:r>
      <w:r w:rsidR="009C16B0">
        <w:rPr>
          <w:rFonts w:ascii="Times New Roman" w:hAnsi="Times New Roman" w:cs="Times New Roman"/>
          <w:sz w:val="24"/>
          <w:szCs w:val="24"/>
        </w:rPr>
        <w:t>1-</w:t>
      </w:r>
      <w:r w:rsidRPr="00DF3C48">
        <w:rPr>
          <w:rFonts w:ascii="Times New Roman" w:hAnsi="Times New Roman" w:cs="Times New Roman"/>
          <w:sz w:val="24"/>
          <w:szCs w:val="24"/>
        </w:rPr>
        <w:t>Yabancı uyruklu öğrenciler eğitim öğretim ile ilgili konularda K</w:t>
      </w:r>
      <w:r w:rsidR="0005517B" w:rsidRPr="00DF3C48">
        <w:rPr>
          <w:rFonts w:ascii="Times New Roman" w:hAnsi="Times New Roman" w:cs="Times New Roman"/>
          <w:sz w:val="24"/>
          <w:szCs w:val="24"/>
        </w:rPr>
        <w:t xml:space="preserve">ahramanmaraş Sütçü </w:t>
      </w:r>
      <w:r w:rsidR="00A868DE" w:rsidRPr="00DF3C48">
        <w:rPr>
          <w:rFonts w:ascii="Times New Roman" w:hAnsi="Times New Roman" w:cs="Times New Roman"/>
          <w:sz w:val="24"/>
          <w:szCs w:val="24"/>
        </w:rPr>
        <w:t xml:space="preserve">İmam </w:t>
      </w:r>
      <w:r w:rsidR="00AC53E7" w:rsidRPr="00DF3C48">
        <w:rPr>
          <w:rFonts w:ascii="Times New Roman" w:hAnsi="Times New Roman" w:cs="Times New Roman"/>
          <w:sz w:val="24"/>
          <w:szCs w:val="24"/>
        </w:rPr>
        <w:t>Üniversitesi Önlisans</w:t>
      </w:r>
      <w:r w:rsidRPr="00DF3C48">
        <w:rPr>
          <w:rFonts w:ascii="Times New Roman" w:hAnsi="Times New Roman" w:cs="Times New Roman"/>
          <w:sz w:val="24"/>
          <w:szCs w:val="24"/>
        </w:rPr>
        <w:t xml:space="preserve"> ve Lisans Eğitim ve Öğretim Yönetmeliği hükümlerine göre işlem görürler.</w:t>
      </w:r>
      <w:r w:rsidR="00D956C4" w:rsidRPr="00DF3C48">
        <w:rPr>
          <w:rFonts w:ascii="Times New Roman" w:hAnsi="Times New Roman" w:cs="Times New Roman"/>
          <w:sz w:val="24"/>
          <w:szCs w:val="24"/>
        </w:rPr>
        <w:t xml:space="preserve"> </w:t>
      </w:r>
    </w:p>
    <w:p w:rsidR="00D956C4" w:rsidRPr="00DF3C48" w:rsidRDefault="009C16B0" w:rsidP="00DF3C4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Her dönem başı </w:t>
      </w:r>
      <w:r w:rsidR="00842C8C" w:rsidRPr="00DF3C48">
        <w:rPr>
          <w:rFonts w:ascii="Times New Roman" w:hAnsi="Times New Roman" w:cs="Times New Roman"/>
          <w:sz w:val="24"/>
          <w:szCs w:val="24"/>
        </w:rPr>
        <w:t>kay</w:t>
      </w:r>
      <w:r>
        <w:rPr>
          <w:rFonts w:ascii="Times New Roman" w:hAnsi="Times New Roman" w:cs="Times New Roman"/>
          <w:sz w:val="24"/>
          <w:szCs w:val="24"/>
        </w:rPr>
        <w:t xml:space="preserve">dını yenilemeyen </w:t>
      </w:r>
      <w:r w:rsidR="00842C8C" w:rsidRPr="00DF3C48">
        <w:rPr>
          <w:rFonts w:ascii="Times New Roman" w:hAnsi="Times New Roman" w:cs="Times New Roman"/>
          <w:sz w:val="24"/>
          <w:szCs w:val="24"/>
        </w:rPr>
        <w:t xml:space="preserve">öğrenciler, </w:t>
      </w:r>
      <w:r>
        <w:rPr>
          <w:rFonts w:ascii="Times New Roman" w:hAnsi="Times New Roman" w:cs="Times New Roman"/>
          <w:sz w:val="24"/>
          <w:szCs w:val="24"/>
        </w:rPr>
        <w:t>ö</w:t>
      </w:r>
      <w:r w:rsidRPr="00DF3C48">
        <w:rPr>
          <w:rFonts w:ascii="Times New Roman" w:hAnsi="Times New Roman" w:cs="Times New Roman"/>
          <w:sz w:val="24"/>
          <w:szCs w:val="24"/>
        </w:rPr>
        <w:t xml:space="preserve">ğrenci belgesi ve </w:t>
      </w:r>
      <w:r>
        <w:rPr>
          <w:rFonts w:ascii="Times New Roman" w:hAnsi="Times New Roman" w:cs="Times New Roman"/>
          <w:sz w:val="24"/>
          <w:szCs w:val="24"/>
        </w:rPr>
        <w:t>o</w:t>
      </w:r>
      <w:r w:rsidRPr="00DF3C48">
        <w:rPr>
          <w:rFonts w:ascii="Times New Roman" w:hAnsi="Times New Roman" w:cs="Times New Roman"/>
          <w:sz w:val="24"/>
          <w:szCs w:val="24"/>
        </w:rPr>
        <w:t xml:space="preserve">turum izni </w:t>
      </w:r>
      <w:r>
        <w:rPr>
          <w:rFonts w:ascii="Times New Roman" w:hAnsi="Times New Roman" w:cs="Times New Roman"/>
          <w:sz w:val="24"/>
          <w:szCs w:val="24"/>
        </w:rPr>
        <w:t xml:space="preserve">gibi </w:t>
      </w:r>
      <w:r w:rsidR="00D956C4" w:rsidRPr="00DF3C48">
        <w:rPr>
          <w:rFonts w:ascii="Times New Roman" w:hAnsi="Times New Roman" w:cs="Times New Roman"/>
          <w:sz w:val="24"/>
          <w:szCs w:val="24"/>
        </w:rPr>
        <w:t>öğrencilik haklarından yararlandırılmazlar</w:t>
      </w:r>
      <w:r>
        <w:rPr>
          <w:rFonts w:ascii="Times New Roman" w:hAnsi="Times New Roman" w:cs="Times New Roman"/>
          <w:sz w:val="24"/>
          <w:szCs w:val="24"/>
        </w:rPr>
        <w:t>.</w:t>
      </w:r>
    </w:p>
    <w:p w:rsidR="00DF3C48" w:rsidRDefault="005D4670"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Yürürlük </w:t>
      </w:r>
    </w:p>
    <w:p w:rsidR="00941995" w:rsidRPr="00786946" w:rsidRDefault="005D4670" w:rsidP="00941995">
      <w:pPr>
        <w:spacing w:after="0"/>
        <w:ind w:firstLine="567"/>
        <w:jc w:val="both"/>
        <w:outlineLvl w:val="0"/>
        <w:rPr>
          <w:bCs/>
          <w:color w:val="000000"/>
          <w:sz w:val="18"/>
          <w:szCs w:val="18"/>
        </w:rPr>
      </w:pPr>
      <w:r w:rsidRPr="00DF3C48">
        <w:rPr>
          <w:rFonts w:ascii="Times New Roman" w:hAnsi="Times New Roman" w:cs="Times New Roman"/>
          <w:b/>
          <w:sz w:val="24"/>
          <w:szCs w:val="24"/>
        </w:rPr>
        <w:t>Madde  11</w:t>
      </w:r>
      <w:r w:rsidRPr="00DF3C48">
        <w:rPr>
          <w:rFonts w:ascii="Times New Roman" w:hAnsi="Times New Roman" w:cs="Times New Roman"/>
          <w:sz w:val="24"/>
          <w:szCs w:val="24"/>
        </w:rPr>
        <w:t xml:space="preserve">-   </w:t>
      </w:r>
      <w:r w:rsidR="00941995" w:rsidRPr="00941995">
        <w:rPr>
          <w:rFonts w:ascii="Times New Roman" w:hAnsi="Times New Roman" w:cs="Times New Roman"/>
          <w:color w:val="000000"/>
          <w:sz w:val="24"/>
          <w:szCs w:val="24"/>
        </w:rPr>
        <w:t xml:space="preserve">Bu Yönerge hükümleri Kahramanmaraş Sütçü İmam Üniversitesi Senatosu tarafından kabul edildiği tarihten itibaren yürürlüğe girer. </w:t>
      </w:r>
      <w:r w:rsidR="00941995" w:rsidRPr="00941995">
        <w:rPr>
          <w:rFonts w:ascii="Times New Roman" w:hAnsi="Times New Roman" w:cs="Times New Roman"/>
          <w:bCs/>
          <w:color w:val="000000"/>
          <w:sz w:val="24"/>
          <w:szCs w:val="24"/>
        </w:rPr>
        <w:t xml:space="preserve">Bu Yönergenin kabulünden önce </w:t>
      </w:r>
      <w:r w:rsidR="00941995" w:rsidRPr="00941995">
        <w:rPr>
          <w:rFonts w:ascii="Times New Roman" w:eastAsia="Times New Roman" w:hAnsi="Times New Roman" w:cs="Times New Roman"/>
          <w:sz w:val="24"/>
          <w:szCs w:val="24"/>
          <w:lang w:eastAsia="tr-TR"/>
        </w:rPr>
        <w:t xml:space="preserve">02.02.2011 tarih ve 2011/03 </w:t>
      </w:r>
      <w:r w:rsidR="00941995" w:rsidRPr="00941995">
        <w:rPr>
          <w:rFonts w:ascii="Times New Roman" w:hAnsi="Times New Roman" w:cs="Times New Roman"/>
          <w:bCs/>
          <w:color w:val="000000"/>
          <w:sz w:val="24"/>
          <w:szCs w:val="24"/>
        </w:rPr>
        <w:t xml:space="preserve">Senato Kararı ile kabul edilen </w:t>
      </w:r>
      <w:r w:rsidR="00941995" w:rsidRPr="00941995">
        <w:rPr>
          <w:rFonts w:ascii="Times New Roman" w:eastAsia="Times New Roman" w:hAnsi="Times New Roman" w:cs="Times New Roman"/>
          <w:bCs/>
          <w:sz w:val="24"/>
          <w:szCs w:val="24"/>
          <w:lang w:eastAsia="tr-TR"/>
        </w:rPr>
        <w:t xml:space="preserve">Kahramanmaraş Sütçü İmam Üniversitesi Yurt Dışı Önlisans Ve Lisans Öğrencileri Başvuru, Kabul Ve Kayıt Yönergesi </w:t>
      </w:r>
      <w:r w:rsidR="00941995" w:rsidRPr="00941995">
        <w:rPr>
          <w:rFonts w:ascii="Times New Roman" w:hAnsi="Times New Roman" w:cs="Times New Roman"/>
          <w:bCs/>
          <w:color w:val="000000"/>
          <w:sz w:val="24"/>
          <w:szCs w:val="24"/>
        </w:rPr>
        <w:t>yürürlükten kaldırılmıştır.</w:t>
      </w:r>
    </w:p>
    <w:p w:rsidR="00DF3C48" w:rsidRDefault="005D4670" w:rsidP="00941995">
      <w:pPr>
        <w:spacing w:before="120" w:after="120" w:line="240" w:lineRule="auto"/>
        <w:ind w:firstLine="567"/>
        <w:jc w:val="both"/>
        <w:outlineLvl w:val="0"/>
        <w:rPr>
          <w:rFonts w:ascii="Times New Roman" w:hAnsi="Times New Roman" w:cs="Times New Roman"/>
          <w:sz w:val="24"/>
          <w:szCs w:val="24"/>
        </w:rPr>
      </w:pPr>
      <w:r w:rsidRPr="00DF3C48">
        <w:rPr>
          <w:rFonts w:ascii="Times New Roman" w:hAnsi="Times New Roman" w:cs="Times New Roman"/>
          <w:b/>
          <w:sz w:val="24"/>
          <w:szCs w:val="24"/>
        </w:rPr>
        <w:t>Yürütme</w:t>
      </w:r>
      <w:r w:rsidRPr="00DF3C48">
        <w:rPr>
          <w:rFonts w:ascii="Times New Roman" w:hAnsi="Times New Roman" w:cs="Times New Roman"/>
          <w:sz w:val="24"/>
          <w:szCs w:val="24"/>
        </w:rPr>
        <w:t xml:space="preserve"> </w:t>
      </w:r>
    </w:p>
    <w:p w:rsidR="00E62B3A"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12</w:t>
      </w:r>
      <w:r w:rsidRPr="00DF3C48">
        <w:rPr>
          <w:rFonts w:ascii="Times New Roman" w:hAnsi="Times New Roman" w:cs="Times New Roman"/>
          <w:sz w:val="24"/>
          <w:szCs w:val="24"/>
        </w:rPr>
        <w:t xml:space="preserve">- Bu yönergeyi </w:t>
      </w:r>
      <w:r w:rsidR="008E757F" w:rsidRPr="00DF3C48">
        <w:rPr>
          <w:rFonts w:ascii="Times New Roman" w:hAnsi="Times New Roman" w:cs="Times New Roman"/>
          <w:sz w:val="24"/>
          <w:szCs w:val="24"/>
        </w:rPr>
        <w:t>Kahramanmaraş Sütçü İmam</w:t>
      </w:r>
      <w:r w:rsidRPr="00DF3C48">
        <w:rPr>
          <w:rFonts w:ascii="Times New Roman" w:hAnsi="Times New Roman" w:cs="Times New Roman"/>
          <w:sz w:val="24"/>
          <w:szCs w:val="24"/>
        </w:rPr>
        <w:t xml:space="preserve"> Üniversitesi Rektörü yürütür.</w:t>
      </w:r>
    </w:p>
    <w:sectPr w:rsidR="00E62B3A" w:rsidRPr="00DF3C48" w:rsidSect="001A0B2D">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82" w:rsidRDefault="00845F82" w:rsidP="00E97CD4">
      <w:pPr>
        <w:spacing w:after="0" w:line="240" w:lineRule="auto"/>
      </w:pPr>
      <w:r>
        <w:separator/>
      </w:r>
    </w:p>
  </w:endnote>
  <w:endnote w:type="continuationSeparator" w:id="0">
    <w:p w:rsidR="00845F82" w:rsidRDefault="00845F82" w:rsidP="00E9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21487"/>
      <w:docPartObj>
        <w:docPartGallery w:val="Page Numbers (Bottom of Page)"/>
        <w:docPartUnique/>
      </w:docPartObj>
    </w:sdtPr>
    <w:sdtEndPr/>
    <w:sdtContent>
      <w:p w:rsidR="00E97CD4" w:rsidRDefault="00845F82">
        <w:pPr>
          <w:pStyle w:val="AltBilgi"/>
          <w:jc w:val="center"/>
        </w:pPr>
        <w:r>
          <w:fldChar w:fldCharType="begin"/>
        </w:r>
        <w:r>
          <w:instrText xml:space="preserve"> PAGE   \* MERGEFORMAT </w:instrText>
        </w:r>
        <w:r>
          <w:fldChar w:fldCharType="separate"/>
        </w:r>
        <w:r w:rsidR="00DE2E2B">
          <w:rPr>
            <w:noProof/>
          </w:rPr>
          <w:t>3</w:t>
        </w:r>
        <w:r>
          <w:rPr>
            <w:noProof/>
          </w:rPr>
          <w:fldChar w:fldCharType="end"/>
        </w:r>
      </w:p>
    </w:sdtContent>
  </w:sdt>
  <w:p w:rsidR="00E97CD4" w:rsidRDefault="00E97C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82" w:rsidRDefault="00845F82" w:rsidP="00E97CD4">
      <w:pPr>
        <w:spacing w:after="0" w:line="240" w:lineRule="auto"/>
      </w:pPr>
      <w:r>
        <w:separator/>
      </w:r>
    </w:p>
  </w:footnote>
  <w:footnote w:type="continuationSeparator" w:id="0">
    <w:p w:rsidR="00845F82" w:rsidRDefault="00845F82" w:rsidP="00E97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8B2"/>
    <w:multiLevelType w:val="multilevel"/>
    <w:tmpl w:val="84FE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C091E"/>
    <w:multiLevelType w:val="multilevel"/>
    <w:tmpl w:val="0026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70"/>
    <w:rsid w:val="00042DAC"/>
    <w:rsid w:val="0005517B"/>
    <w:rsid w:val="0006671E"/>
    <w:rsid w:val="0007393D"/>
    <w:rsid w:val="000A01B4"/>
    <w:rsid w:val="000F0973"/>
    <w:rsid w:val="00102619"/>
    <w:rsid w:val="00120C85"/>
    <w:rsid w:val="00134D02"/>
    <w:rsid w:val="0015179A"/>
    <w:rsid w:val="0017016D"/>
    <w:rsid w:val="001874FE"/>
    <w:rsid w:val="001A0B2D"/>
    <w:rsid w:val="001A2072"/>
    <w:rsid w:val="001D08B6"/>
    <w:rsid w:val="001E79BE"/>
    <w:rsid w:val="001F5468"/>
    <w:rsid w:val="002713E0"/>
    <w:rsid w:val="002746F6"/>
    <w:rsid w:val="002A749E"/>
    <w:rsid w:val="003201F6"/>
    <w:rsid w:val="00334105"/>
    <w:rsid w:val="00356219"/>
    <w:rsid w:val="00392A1F"/>
    <w:rsid w:val="00434FBC"/>
    <w:rsid w:val="00545232"/>
    <w:rsid w:val="00547078"/>
    <w:rsid w:val="005C4258"/>
    <w:rsid w:val="005C50AF"/>
    <w:rsid w:val="005D2905"/>
    <w:rsid w:val="005D4670"/>
    <w:rsid w:val="005D4B62"/>
    <w:rsid w:val="006215D9"/>
    <w:rsid w:val="00670FE3"/>
    <w:rsid w:val="006863BC"/>
    <w:rsid w:val="006B0726"/>
    <w:rsid w:val="006C1EA7"/>
    <w:rsid w:val="00705FC0"/>
    <w:rsid w:val="00711BA8"/>
    <w:rsid w:val="00774775"/>
    <w:rsid w:val="007E1F13"/>
    <w:rsid w:val="00807C2E"/>
    <w:rsid w:val="00820BD2"/>
    <w:rsid w:val="008225FA"/>
    <w:rsid w:val="00842C8C"/>
    <w:rsid w:val="00845F82"/>
    <w:rsid w:val="00850ACB"/>
    <w:rsid w:val="00867F7C"/>
    <w:rsid w:val="00873F95"/>
    <w:rsid w:val="00897CE5"/>
    <w:rsid w:val="008E3D4A"/>
    <w:rsid w:val="008E757F"/>
    <w:rsid w:val="008F0BA2"/>
    <w:rsid w:val="00941995"/>
    <w:rsid w:val="0094330E"/>
    <w:rsid w:val="00967D09"/>
    <w:rsid w:val="009772AF"/>
    <w:rsid w:val="00987A8B"/>
    <w:rsid w:val="00992727"/>
    <w:rsid w:val="00994ECC"/>
    <w:rsid w:val="009A551B"/>
    <w:rsid w:val="009A7E02"/>
    <w:rsid w:val="009C16B0"/>
    <w:rsid w:val="00A005BF"/>
    <w:rsid w:val="00A151EB"/>
    <w:rsid w:val="00A868DE"/>
    <w:rsid w:val="00AC53E7"/>
    <w:rsid w:val="00AE2E56"/>
    <w:rsid w:val="00B04F6C"/>
    <w:rsid w:val="00B2279F"/>
    <w:rsid w:val="00B60032"/>
    <w:rsid w:val="00B617D3"/>
    <w:rsid w:val="00B63E46"/>
    <w:rsid w:val="00B90E9C"/>
    <w:rsid w:val="00B91F55"/>
    <w:rsid w:val="00B95202"/>
    <w:rsid w:val="00BF145E"/>
    <w:rsid w:val="00C06343"/>
    <w:rsid w:val="00C16E0C"/>
    <w:rsid w:val="00C212CB"/>
    <w:rsid w:val="00C412A6"/>
    <w:rsid w:val="00C757AA"/>
    <w:rsid w:val="00C76ADC"/>
    <w:rsid w:val="00D50A23"/>
    <w:rsid w:val="00D63C59"/>
    <w:rsid w:val="00D956C4"/>
    <w:rsid w:val="00DE2E2B"/>
    <w:rsid w:val="00DF3C48"/>
    <w:rsid w:val="00E14EB2"/>
    <w:rsid w:val="00E62B3A"/>
    <w:rsid w:val="00E97CD4"/>
    <w:rsid w:val="00EA59BD"/>
    <w:rsid w:val="00EB230A"/>
    <w:rsid w:val="00F37871"/>
    <w:rsid w:val="00F633CC"/>
    <w:rsid w:val="00F670F4"/>
    <w:rsid w:val="00FF3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A5B16-3FE8-40FD-B701-4AB70BA9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D4670"/>
    <w:rPr>
      <w:b/>
      <w:bCs/>
    </w:rPr>
  </w:style>
  <w:style w:type="paragraph" w:styleId="NormalWeb">
    <w:name w:val="Normal (Web)"/>
    <w:basedOn w:val="Normal"/>
    <w:uiPriority w:val="99"/>
    <w:semiHidden/>
    <w:unhideWhenUsed/>
    <w:rsid w:val="005D46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5D4670"/>
    <w:pPr>
      <w:spacing w:before="100" w:beforeAutospacing="1" w:after="100" w:afterAutospacing="1" w:line="240" w:lineRule="auto"/>
    </w:pPr>
    <w:rPr>
      <w:rFonts w:ascii="Arial" w:eastAsia="Times New Roman" w:hAnsi="Arial" w:cs="Arial"/>
      <w:sz w:val="17"/>
      <w:szCs w:val="17"/>
      <w:lang w:eastAsia="tr-TR"/>
    </w:rPr>
  </w:style>
  <w:style w:type="paragraph" w:customStyle="1" w:styleId="style5">
    <w:name w:val="style5"/>
    <w:basedOn w:val="Normal"/>
    <w:rsid w:val="005D4670"/>
    <w:pPr>
      <w:spacing w:before="100" w:beforeAutospacing="1" w:after="100" w:afterAutospacing="1" w:line="240" w:lineRule="auto"/>
    </w:pPr>
    <w:rPr>
      <w:rFonts w:ascii="Arial" w:eastAsia="Times New Roman" w:hAnsi="Arial" w:cs="Arial"/>
      <w:sz w:val="24"/>
      <w:szCs w:val="24"/>
      <w:lang w:eastAsia="tr-TR"/>
    </w:rPr>
  </w:style>
  <w:style w:type="character" w:customStyle="1" w:styleId="style51">
    <w:name w:val="style51"/>
    <w:basedOn w:val="VarsaylanParagrafYazTipi"/>
    <w:rsid w:val="005D4670"/>
    <w:rPr>
      <w:rFonts w:ascii="Arial" w:hAnsi="Arial" w:cs="Arial" w:hint="default"/>
    </w:rPr>
  </w:style>
  <w:style w:type="paragraph" w:styleId="AralkYok">
    <w:name w:val="No Spacing"/>
    <w:uiPriority w:val="1"/>
    <w:qFormat/>
    <w:rsid w:val="005D4670"/>
    <w:pPr>
      <w:spacing w:after="0" w:line="240" w:lineRule="auto"/>
    </w:pPr>
  </w:style>
  <w:style w:type="paragraph" w:styleId="ListeParagraf">
    <w:name w:val="List Paragraph"/>
    <w:basedOn w:val="Normal"/>
    <w:uiPriority w:val="34"/>
    <w:qFormat/>
    <w:rsid w:val="00C412A6"/>
    <w:pPr>
      <w:ind w:left="720"/>
      <w:contextualSpacing/>
    </w:pPr>
  </w:style>
  <w:style w:type="character" w:styleId="Kpr">
    <w:name w:val="Hyperlink"/>
    <w:basedOn w:val="VarsaylanParagrafYazTipi"/>
    <w:uiPriority w:val="99"/>
    <w:unhideWhenUsed/>
    <w:rsid w:val="00D63C59"/>
    <w:rPr>
      <w:color w:val="0000FF" w:themeColor="hyperlink"/>
      <w:u w:val="single"/>
    </w:rPr>
  </w:style>
  <w:style w:type="paragraph" w:styleId="BelgeBalantlar">
    <w:name w:val="Document Map"/>
    <w:basedOn w:val="Normal"/>
    <w:link w:val="BelgeBalantlarChar"/>
    <w:uiPriority w:val="99"/>
    <w:semiHidden/>
    <w:unhideWhenUsed/>
    <w:rsid w:val="00941995"/>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41995"/>
    <w:rPr>
      <w:rFonts w:ascii="Tahoma" w:hAnsi="Tahoma" w:cs="Tahoma"/>
      <w:sz w:val="16"/>
      <w:szCs w:val="16"/>
    </w:rPr>
  </w:style>
  <w:style w:type="paragraph" w:styleId="stBilgi">
    <w:name w:val="header"/>
    <w:basedOn w:val="Normal"/>
    <w:link w:val="stBilgiChar"/>
    <w:uiPriority w:val="99"/>
    <w:semiHidden/>
    <w:unhideWhenUsed/>
    <w:rsid w:val="00E97CD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97CD4"/>
  </w:style>
  <w:style w:type="paragraph" w:styleId="AltBilgi">
    <w:name w:val="footer"/>
    <w:basedOn w:val="Normal"/>
    <w:link w:val="AltBilgiChar"/>
    <w:uiPriority w:val="99"/>
    <w:unhideWhenUsed/>
    <w:rsid w:val="00E97C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edestek</dc:creator>
  <cp:lastModifiedBy>zarife</cp:lastModifiedBy>
  <cp:revision>2</cp:revision>
  <cp:lastPrinted>2017-05-03T13:00:00Z</cp:lastPrinted>
  <dcterms:created xsi:type="dcterms:W3CDTF">2018-11-26T16:50:00Z</dcterms:created>
  <dcterms:modified xsi:type="dcterms:W3CDTF">2018-11-26T16:50:00Z</dcterms:modified>
</cp:coreProperties>
</file>